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D5" w:rsidRDefault="0036631E" w:rsidP="00D022FA">
      <w:pPr>
        <w:jc w:val="left"/>
        <w:rPr>
          <w:sz w:val="22"/>
        </w:rPr>
      </w:pPr>
      <w:r>
        <w:rPr>
          <w:rFonts w:hint="eastAsia"/>
          <w:sz w:val="22"/>
        </w:rPr>
        <w:t>別紙</w:t>
      </w:r>
    </w:p>
    <w:p w:rsidR="007137D5" w:rsidRDefault="0036631E">
      <w:pPr>
        <w:jc w:val="center"/>
        <w:rPr>
          <w:sz w:val="22"/>
        </w:rPr>
      </w:pPr>
      <w:r>
        <w:rPr>
          <w:rFonts w:hint="eastAsia"/>
          <w:sz w:val="22"/>
        </w:rPr>
        <w:t>見積</w:t>
      </w:r>
      <w:r w:rsidR="00D022FA">
        <w:rPr>
          <w:sz w:val="22"/>
        </w:rPr>
        <w:t>用</w:t>
      </w:r>
      <w:r w:rsidR="007137D5">
        <w:rPr>
          <w:rFonts w:hint="eastAsia"/>
          <w:sz w:val="22"/>
        </w:rPr>
        <w:t>設計図書に係る</w:t>
      </w:r>
      <w:r w:rsidR="00D022FA">
        <w:rPr>
          <w:rFonts w:hint="eastAsia"/>
          <w:sz w:val="22"/>
        </w:rPr>
        <w:t>質問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268"/>
        <w:gridCol w:w="1559"/>
        <w:gridCol w:w="2540"/>
      </w:tblGrid>
      <w:tr w:rsidR="007137D5" w:rsidTr="0036631E">
        <w:trPr>
          <w:trHeight w:hRule="exact" w:val="85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37D5" w:rsidRDefault="007137D5" w:rsidP="00D022FA">
            <w:pPr>
              <w:jc w:val="center"/>
              <w:rPr>
                <w:sz w:val="22"/>
              </w:rPr>
            </w:pPr>
            <w:r w:rsidRPr="000F6EF3">
              <w:rPr>
                <w:rFonts w:hint="eastAsia"/>
                <w:spacing w:val="97"/>
                <w:kern w:val="0"/>
                <w:sz w:val="22"/>
                <w:fitText w:val="1050" w:id="-2053367296"/>
              </w:rPr>
              <w:t>工事</w:t>
            </w:r>
            <w:r w:rsidRPr="000F6EF3">
              <w:rPr>
                <w:rFonts w:hint="eastAsia"/>
                <w:spacing w:val="1"/>
                <w:kern w:val="0"/>
                <w:sz w:val="22"/>
                <w:fitText w:val="1050" w:id="-2053367296"/>
              </w:rPr>
              <w:t>名</w:t>
            </w:r>
          </w:p>
        </w:tc>
        <w:tc>
          <w:tcPr>
            <w:tcW w:w="636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137D5" w:rsidRPr="00773612" w:rsidRDefault="00E07135" w:rsidP="00362332">
            <w:pPr>
              <w:rPr>
                <w:szCs w:val="21"/>
              </w:rPr>
            </w:pPr>
            <w:r>
              <w:rPr>
                <w:rFonts w:ascii="ＭＳ 明朝" w:eastAsia="ＭＳ ゴシック" w:cs="ＭＳ ゴシック" w:hint="eastAsia"/>
                <w:szCs w:val="21"/>
              </w:rPr>
              <w:t>北海道栽培漁業伊達センター取水施設新設工事実施</w:t>
            </w:r>
            <w:bookmarkStart w:id="0" w:name="_GoBack"/>
            <w:bookmarkEnd w:id="0"/>
            <w:r w:rsidR="007D0E5B" w:rsidRPr="007D0E5B">
              <w:rPr>
                <w:rFonts w:ascii="ＭＳ 明朝" w:eastAsia="ＭＳ ゴシック" w:cs="ＭＳ ゴシック" w:hint="eastAsia"/>
                <w:szCs w:val="21"/>
              </w:rPr>
              <w:t>設計</w:t>
            </w:r>
          </w:p>
        </w:tc>
      </w:tr>
      <w:tr w:rsidR="007137D5" w:rsidTr="0036631E">
        <w:trPr>
          <w:trHeight w:hRule="exact" w:val="851"/>
        </w:trPr>
        <w:tc>
          <w:tcPr>
            <w:tcW w:w="2127" w:type="dxa"/>
            <w:gridSpan w:val="2"/>
            <w:tcBorders>
              <w:left w:val="single" w:sz="8" w:space="0" w:color="auto"/>
            </w:tcBorders>
            <w:vAlign w:val="center"/>
          </w:tcPr>
          <w:p w:rsidR="007137D5" w:rsidRDefault="007137D5" w:rsidP="00D02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質疑年月日</w:t>
            </w:r>
          </w:p>
        </w:tc>
        <w:tc>
          <w:tcPr>
            <w:tcW w:w="2268" w:type="dxa"/>
            <w:vAlign w:val="center"/>
          </w:tcPr>
          <w:p w:rsidR="007137D5" w:rsidRDefault="00F31F36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6631E">
              <w:rPr>
                <w:rFonts w:hint="eastAsia"/>
                <w:sz w:val="22"/>
              </w:rPr>
              <w:t xml:space="preserve">　年　</w:t>
            </w:r>
            <w:r w:rsidR="007137D5">
              <w:rPr>
                <w:rFonts w:hint="eastAsia"/>
                <w:sz w:val="22"/>
              </w:rPr>
              <w:t>月　日</w:t>
            </w:r>
          </w:p>
        </w:tc>
        <w:tc>
          <w:tcPr>
            <w:tcW w:w="1559" w:type="dxa"/>
            <w:vAlign w:val="center"/>
          </w:tcPr>
          <w:p w:rsidR="007137D5" w:rsidRDefault="007137D5" w:rsidP="00D02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回答年月日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center"/>
          </w:tcPr>
          <w:p w:rsidR="007137D5" w:rsidRDefault="00F31F36" w:rsidP="00D02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</w:t>
            </w:r>
            <w:r w:rsidR="0036631E">
              <w:rPr>
                <w:rFonts w:hint="eastAsia"/>
                <w:sz w:val="22"/>
              </w:rPr>
              <w:t xml:space="preserve">年　月　</w:t>
            </w:r>
            <w:r w:rsidR="007137D5">
              <w:rPr>
                <w:rFonts w:hint="eastAsia"/>
                <w:sz w:val="22"/>
              </w:rPr>
              <w:t>日</w:t>
            </w:r>
          </w:p>
        </w:tc>
      </w:tr>
      <w:tr w:rsidR="0036631E" w:rsidTr="0036631E">
        <w:trPr>
          <w:trHeight w:hRule="exact" w:val="586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</w:p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疑</w:t>
            </w:r>
          </w:p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5D0C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6631E" w:rsidRDefault="0036631E">
            <w:pPr>
              <w:rPr>
                <w:sz w:val="22"/>
              </w:rPr>
            </w:pPr>
          </w:p>
        </w:tc>
      </w:tr>
      <w:tr w:rsidR="0036631E" w:rsidTr="0036631E">
        <w:trPr>
          <w:trHeight w:hRule="exact" w:val="552"/>
        </w:trPr>
        <w:tc>
          <w:tcPr>
            <w:tcW w:w="85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6631E" w:rsidRDefault="0036631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5D0C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31E" w:rsidRDefault="0036631E">
            <w:pPr>
              <w:rPr>
                <w:sz w:val="22"/>
              </w:rPr>
            </w:pPr>
          </w:p>
        </w:tc>
      </w:tr>
      <w:tr w:rsidR="0036631E" w:rsidTr="0036631E">
        <w:trPr>
          <w:trHeight w:hRule="exact" w:val="858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E" w:rsidRDefault="0036631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E" w:rsidRDefault="0036631E" w:rsidP="003663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6631E" w:rsidRDefault="0036631E" w:rsidP="005D0C5C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：　　（　　</w:t>
            </w:r>
            <w:r w:rsidR="005D0C5C">
              <w:rPr>
                <w:rFonts w:hint="eastAsia"/>
                <w:sz w:val="22"/>
              </w:rPr>
              <w:t xml:space="preserve">  </w:t>
            </w:r>
            <w:r w:rsidR="005D0C5C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</w:p>
          <w:p w:rsidR="0036631E" w:rsidRDefault="003663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：　　（　　</w:t>
            </w:r>
            <w:r w:rsidR="005D0C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137D5" w:rsidTr="0036631E">
        <w:trPr>
          <w:trHeight w:hRule="exact" w:val="680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D022FA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22FA" w:rsidRDefault="00D022FA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D022FA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22FA" w:rsidRDefault="00D022FA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  <w:tr w:rsidR="007137D5" w:rsidTr="00D022FA">
        <w:trPr>
          <w:trHeight w:hRule="exact" w:val="680"/>
        </w:trPr>
        <w:tc>
          <w:tcPr>
            <w:tcW w:w="8494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7D5" w:rsidRDefault="007137D5">
            <w:pPr>
              <w:rPr>
                <w:sz w:val="22"/>
              </w:rPr>
            </w:pPr>
          </w:p>
        </w:tc>
      </w:tr>
    </w:tbl>
    <w:p w:rsidR="007137D5" w:rsidRDefault="007137D5">
      <w:pPr>
        <w:rPr>
          <w:sz w:val="24"/>
        </w:rPr>
      </w:pPr>
    </w:p>
    <w:sectPr w:rsidR="007137D5" w:rsidSect="000F6EF3">
      <w:pgSz w:w="11906" w:h="16838" w:code="9"/>
      <w:pgMar w:top="1560" w:right="1701" w:bottom="1276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952" w:rsidRDefault="00DC2952">
      <w:r>
        <w:separator/>
      </w:r>
    </w:p>
  </w:endnote>
  <w:endnote w:type="continuationSeparator" w:id="0">
    <w:p w:rsidR="00DC2952" w:rsidRDefault="00D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952" w:rsidRDefault="00DC2952">
      <w:r>
        <w:separator/>
      </w:r>
    </w:p>
  </w:footnote>
  <w:footnote w:type="continuationSeparator" w:id="0">
    <w:p w:rsidR="00DC2952" w:rsidRDefault="00D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0D00"/>
    <w:multiLevelType w:val="hybridMultilevel"/>
    <w:tmpl w:val="3774E90E"/>
    <w:lvl w:ilvl="0" w:tplc="FD7E918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B4381"/>
    <w:multiLevelType w:val="hybridMultilevel"/>
    <w:tmpl w:val="5D645C90"/>
    <w:lvl w:ilvl="0" w:tplc="53CC36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41DD1"/>
    <w:multiLevelType w:val="hybridMultilevel"/>
    <w:tmpl w:val="C0E6DCBE"/>
    <w:lvl w:ilvl="0" w:tplc="F990D660">
      <w:start w:val="1"/>
      <w:numFmt w:val="decimalFullWidth"/>
      <w:lvlText w:val="注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96"/>
    <w:rsid w:val="00011CB1"/>
    <w:rsid w:val="00022941"/>
    <w:rsid w:val="000271F0"/>
    <w:rsid w:val="00043E54"/>
    <w:rsid w:val="00063039"/>
    <w:rsid w:val="00075C96"/>
    <w:rsid w:val="00093588"/>
    <w:rsid w:val="000A19EE"/>
    <w:rsid w:val="000B120A"/>
    <w:rsid w:val="000E63E5"/>
    <w:rsid w:val="000E6BDD"/>
    <w:rsid w:val="000F6EF3"/>
    <w:rsid w:val="00112179"/>
    <w:rsid w:val="00154C84"/>
    <w:rsid w:val="00194CE4"/>
    <w:rsid w:val="001976B1"/>
    <w:rsid w:val="001B0847"/>
    <w:rsid w:val="00216690"/>
    <w:rsid w:val="00252E33"/>
    <w:rsid w:val="0025431F"/>
    <w:rsid w:val="00275FBB"/>
    <w:rsid w:val="002E3CCD"/>
    <w:rsid w:val="002F4FD0"/>
    <w:rsid w:val="00321320"/>
    <w:rsid w:val="003360B6"/>
    <w:rsid w:val="00362332"/>
    <w:rsid w:val="0036631E"/>
    <w:rsid w:val="003A0971"/>
    <w:rsid w:val="003A0C52"/>
    <w:rsid w:val="003A6B01"/>
    <w:rsid w:val="003E1881"/>
    <w:rsid w:val="004552C1"/>
    <w:rsid w:val="004B49E4"/>
    <w:rsid w:val="004B6AD7"/>
    <w:rsid w:val="0053128F"/>
    <w:rsid w:val="005420FF"/>
    <w:rsid w:val="00553396"/>
    <w:rsid w:val="00557E60"/>
    <w:rsid w:val="005616BB"/>
    <w:rsid w:val="005720AC"/>
    <w:rsid w:val="0058399A"/>
    <w:rsid w:val="005D0C5C"/>
    <w:rsid w:val="005E2716"/>
    <w:rsid w:val="00600A97"/>
    <w:rsid w:val="0061278D"/>
    <w:rsid w:val="00627D0E"/>
    <w:rsid w:val="006538AF"/>
    <w:rsid w:val="00692D39"/>
    <w:rsid w:val="006B30FA"/>
    <w:rsid w:val="006C6089"/>
    <w:rsid w:val="007137D5"/>
    <w:rsid w:val="00740348"/>
    <w:rsid w:val="00773612"/>
    <w:rsid w:val="007D0E5B"/>
    <w:rsid w:val="00834941"/>
    <w:rsid w:val="00895ACC"/>
    <w:rsid w:val="008C4E21"/>
    <w:rsid w:val="008D71AF"/>
    <w:rsid w:val="00942D30"/>
    <w:rsid w:val="0095433B"/>
    <w:rsid w:val="00965DAD"/>
    <w:rsid w:val="009B54CD"/>
    <w:rsid w:val="00A31D5E"/>
    <w:rsid w:val="00A65808"/>
    <w:rsid w:val="00A718B8"/>
    <w:rsid w:val="00AA6FF9"/>
    <w:rsid w:val="00AB595A"/>
    <w:rsid w:val="00AE73AF"/>
    <w:rsid w:val="00B34A71"/>
    <w:rsid w:val="00BA35FF"/>
    <w:rsid w:val="00BC1B09"/>
    <w:rsid w:val="00BE6883"/>
    <w:rsid w:val="00C12974"/>
    <w:rsid w:val="00C1310E"/>
    <w:rsid w:val="00C224C7"/>
    <w:rsid w:val="00C476B0"/>
    <w:rsid w:val="00C83AEB"/>
    <w:rsid w:val="00C85CB1"/>
    <w:rsid w:val="00C86AC3"/>
    <w:rsid w:val="00C914A5"/>
    <w:rsid w:val="00C96A9E"/>
    <w:rsid w:val="00CA6759"/>
    <w:rsid w:val="00D022FA"/>
    <w:rsid w:val="00D041D8"/>
    <w:rsid w:val="00D6323B"/>
    <w:rsid w:val="00DA22B7"/>
    <w:rsid w:val="00DC2952"/>
    <w:rsid w:val="00DC7C9D"/>
    <w:rsid w:val="00E07135"/>
    <w:rsid w:val="00E401A0"/>
    <w:rsid w:val="00E609BE"/>
    <w:rsid w:val="00E6149A"/>
    <w:rsid w:val="00E652E0"/>
    <w:rsid w:val="00E7309F"/>
    <w:rsid w:val="00EB55D1"/>
    <w:rsid w:val="00EE58D1"/>
    <w:rsid w:val="00F20916"/>
    <w:rsid w:val="00F31F36"/>
    <w:rsid w:val="00F50874"/>
    <w:rsid w:val="00F5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EA4957"/>
  <w15:chartTrackingRefBased/>
  <w15:docId w15:val="{DAC7C8FE-98C7-4CEA-9164-0E7666D9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19" w:hangingChars="771" w:hanging="1619"/>
    </w:pPr>
  </w:style>
  <w:style w:type="paragraph" w:styleId="2">
    <w:name w:val="Body Text Indent 2"/>
    <w:basedOn w:val="a"/>
    <w:pPr>
      <w:ind w:leftChars="600" w:left="126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438" w:hangingChars="685" w:hanging="1438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link w:val="a9"/>
    <w:rsid w:val="007403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4034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C85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383A1-ED4A-4603-8AC3-68F559A5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設計図書閲覧簿</vt:lpstr>
      <vt:lpstr>設計図書閲覧簿               </vt:lpstr>
    </vt:vector>
  </TitlesOfParts>
  <Company>留萌支庁水産課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設計図書閲覧簿</dc:title>
  <dc:subject/>
  <dc:creator>栽培振興係</dc:creator>
  <cp:keywords/>
  <cp:lastModifiedBy>佐藤＿祐子</cp:lastModifiedBy>
  <cp:revision>4</cp:revision>
  <cp:lastPrinted>2020-05-13T06:17:00Z</cp:lastPrinted>
  <dcterms:created xsi:type="dcterms:W3CDTF">2022-06-27T08:23:00Z</dcterms:created>
  <dcterms:modified xsi:type="dcterms:W3CDTF">2025-03-24T23:12:00Z</dcterms:modified>
</cp:coreProperties>
</file>