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 w:eastAsiaTheme="minorEastAsia"/>
          <w:sz w:val="4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44"/>
        </w:rPr>
      </w:pPr>
      <w:r>
        <w:rPr>
          <w:rFonts w:hint="eastAsia" w:asciiTheme="majorEastAsia" w:hAnsiTheme="majorEastAsia" w:eastAsiaTheme="majorEastAsia"/>
          <w:sz w:val="44"/>
        </w:rPr>
        <w:t>令和元年度（</w:t>
      </w:r>
      <w:r>
        <w:rPr>
          <w:rFonts w:hint="eastAsia" w:asciiTheme="majorEastAsia" w:hAnsiTheme="majorEastAsia" w:eastAsiaTheme="majorEastAsia"/>
          <w:sz w:val="44"/>
        </w:rPr>
        <w:t>2019</w:t>
      </w:r>
      <w:r>
        <w:rPr>
          <w:rFonts w:hint="default" w:asciiTheme="majorEastAsia" w:hAnsiTheme="majorEastAsia" w:eastAsiaTheme="majorEastAsia"/>
          <w:sz w:val="44"/>
        </w:rPr>
        <w:t>年度</w:t>
      </w:r>
      <w:r>
        <w:rPr>
          <w:rFonts w:hint="eastAsia" w:asciiTheme="majorEastAsia" w:hAnsiTheme="majorEastAsia" w:eastAsiaTheme="majorEastAsia"/>
          <w:sz w:val="44"/>
        </w:rPr>
        <w:t>）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44"/>
        </w:rPr>
      </w:pPr>
      <w:r>
        <w:rPr>
          <w:rFonts w:hint="default" w:asciiTheme="majorEastAsia" w:hAnsiTheme="majorEastAsia" w:eastAsiaTheme="majorEastAsia"/>
          <w:sz w:val="44"/>
        </w:rPr>
        <w:t>エゾシカ対策有識者会議　次第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5013" w:firstLineChars="220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日時：</w:t>
      </w:r>
      <w:r>
        <w:rPr>
          <w:rFonts w:hint="eastAsia" w:asciiTheme="minorEastAsia" w:hAnsiTheme="minorEastAsia" w:eastAsiaTheme="minorEastAsia"/>
          <w:sz w:val="22"/>
        </w:rPr>
        <w:t>令和元</w:t>
      </w:r>
      <w:r>
        <w:rPr>
          <w:rFonts w:hint="default" w:asciiTheme="minorEastAsia" w:hAnsiTheme="minorEastAsia" w:eastAsiaTheme="minorEastAsia"/>
          <w:sz w:val="22"/>
        </w:rPr>
        <w:t>年</w:t>
      </w:r>
      <w:r>
        <w:rPr>
          <w:rFonts w:hint="default" w:asciiTheme="minorEastAsia" w:hAnsiTheme="minorEastAsia" w:eastAsiaTheme="minorEastAsia"/>
          <w:sz w:val="22"/>
        </w:rPr>
        <w:t>7</w:t>
      </w:r>
      <w:r>
        <w:rPr>
          <w:rFonts w:hint="default" w:asciiTheme="minorEastAsia" w:hAnsiTheme="minorEastAsia" w:eastAsiaTheme="minorEastAsia"/>
          <w:sz w:val="22"/>
        </w:rPr>
        <w:t>月</w:t>
      </w:r>
      <w:r>
        <w:rPr>
          <w:rFonts w:hint="eastAsia" w:asciiTheme="minorEastAsia" w:hAnsiTheme="minorEastAsia" w:eastAsiaTheme="minorEastAsia"/>
          <w:sz w:val="22"/>
        </w:rPr>
        <w:t>30</w:t>
      </w:r>
      <w:r>
        <w:rPr>
          <w:rFonts w:hint="default" w:asciiTheme="minorEastAsia" w:hAnsiTheme="minorEastAsia" w:eastAsiaTheme="minorEastAsia"/>
          <w:sz w:val="22"/>
        </w:rPr>
        <w:t>日（</w:t>
      </w:r>
      <w:r>
        <w:rPr>
          <w:rFonts w:hint="eastAsia" w:asciiTheme="minorEastAsia" w:hAnsiTheme="minorEastAsia" w:eastAsiaTheme="minorEastAsia"/>
          <w:sz w:val="22"/>
        </w:rPr>
        <w:t>火</w:t>
      </w:r>
      <w:r>
        <w:rPr>
          <w:rFonts w:hint="default" w:asciiTheme="minorEastAsia" w:hAnsiTheme="minorEastAsia" w:eastAsiaTheme="minorEastAsia"/>
          <w:sz w:val="22"/>
        </w:rPr>
        <w:t>）</w:t>
      </w:r>
      <w:r>
        <w:rPr>
          <w:rFonts w:hint="default" w:asciiTheme="minorEastAsia" w:hAnsiTheme="minorEastAsia" w:eastAsiaTheme="minorEastAsia"/>
          <w:sz w:val="22"/>
        </w:rPr>
        <w:t>14:00</w:t>
      </w:r>
      <w:r>
        <w:rPr>
          <w:rFonts w:hint="default" w:asciiTheme="minorEastAsia" w:hAnsiTheme="minorEastAsia" w:eastAsiaTheme="minorEastAsia"/>
          <w:sz w:val="22"/>
        </w:rPr>
        <w:t>～</w:t>
      </w:r>
    </w:p>
    <w:p>
      <w:pPr>
        <w:pStyle w:val="0"/>
        <w:ind w:firstLine="5013" w:firstLineChars="220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場所：かでる</w:t>
      </w:r>
      <w:r>
        <w:rPr>
          <w:rFonts w:hint="default" w:asciiTheme="minorEastAsia" w:hAnsiTheme="minorEastAsia" w:eastAsiaTheme="minorEastAsia"/>
          <w:sz w:val="22"/>
        </w:rPr>
        <w:t>2.7</w:t>
      </w:r>
      <w:r>
        <w:rPr>
          <w:rFonts w:hint="default" w:asciiTheme="minorEastAsia" w:hAnsiTheme="minorEastAsia" w:eastAsiaTheme="minorEastAsia"/>
          <w:sz w:val="22"/>
        </w:rPr>
        <w:t>　</w:t>
      </w:r>
      <w:r>
        <w:rPr>
          <w:rFonts w:hint="default" w:asciiTheme="minorEastAsia" w:hAnsiTheme="minorEastAsia" w:eastAsiaTheme="minorEastAsia"/>
          <w:sz w:val="22"/>
        </w:rPr>
        <w:t>1070</w:t>
      </w:r>
      <w:r>
        <w:rPr>
          <w:rFonts w:hint="default" w:asciiTheme="minorEastAsia" w:hAnsiTheme="minorEastAsia" w:eastAsiaTheme="minorEastAsia"/>
          <w:sz w:val="22"/>
        </w:rPr>
        <w:t>会議室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left="208" w:leftChars="100" w:firstLine="248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default" w:asciiTheme="minorEastAsia" w:hAnsiTheme="minorEastAsia" w:eastAsiaTheme="minorEastAsia"/>
          <w:sz w:val="24"/>
        </w:rPr>
        <w:t>１</w:t>
      </w:r>
      <w:r>
        <w:rPr>
          <w:rFonts w:hint="default" w:asciiTheme="minorEastAsia" w:hAnsiTheme="minorEastAsia" w:eastAsiaTheme="minorEastAsia"/>
          <w:sz w:val="24"/>
        </w:rPr>
        <w:t xml:space="preserve">  </w:t>
      </w:r>
      <w:r>
        <w:rPr>
          <w:rFonts w:hint="default" w:asciiTheme="minorEastAsia" w:hAnsiTheme="minorEastAsia" w:eastAsiaTheme="minorEastAsia"/>
          <w:sz w:val="24"/>
        </w:rPr>
        <w:t>開会</w:t>
      </w:r>
    </w:p>
    <w:p>
      <w:pPr>
        <w:pStyle w:val="0"/>
        <w:ind w:left="208" w:leftChars="100" w:firstLine="248" w:firstLineChars="1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208" w:leftChars="100" w:firstLine="248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default" w:asciiTheme="minorEastAsia" w:hAnsiTheme="minorEastAsia" w:eastAsiaTheme="minorEastAsia"/>
          <w:sz w:val="24"/>
        </w:rPr>
        <w:t>２</w:t>
      </w:r>
      <w:r>
        <w:rPr>
          <w:rFonts w:hint="default" w:asciiTheme="minorEastAsia" w:hAnsiTheme="minorEastAsia" w:eastAsiaTheme="minorEastAsia"/>
          <w:sz w:val="24"/>
        </w:rPr>
        <w:t xml:space="preserve">  </w:t>
      </w:r>
      <w:r>
        <w:rPr>
          <w:rFonts w:hint="default" w:asciiTheme="minorEastAsia" w:hAnsiTheme="minorEastAsia" w:eastAsiaTheme="minorEastAsia"/>
          <w:sz w:val="24"/>
        </w:rPr>
        <w:t>あいさつ</w:t>
      </w:r>
    </w:p>
    <w:p>
      <w:pPr>
        <w:pStyle w:val="0"/>
        <w:ind w:left="208" w:leftChars="100" w:firstLine="248" w:firstLineChars="1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208" w:leftChars="100" w:firstLine="248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３</w:t>
      </w:r>
      <w:r>
        <w:rPr>
          <w:rFonts w:hint="default" w:asciiTheme="minorEastAsia" w:hAnsiTheme="minorEastAsia" w:eastAsiaTheme="minorEastAsia"/>
          <w:sz w:val="24"/>
        </w:rPr>
        <w:t xml:space="preserve">  </w:t>
      </w:r>
      <w:r>
        <w:rPr>
          <w:rFonts w:hint="default" w:asciiTheme="minorEastAsia" w:hAnsiTheme="minorEastAsia" w:eastAsiaTheme="minorEastAsia"/>
          <w:sz w:val="24"/>
        </w:rPr>
        <w:t>議事</w:t>
      </w:r>
    </w:p>
    <w:p>
      <w:pPr>
        <w:pStyle w:val="0"/>
        <w:ind w:left="416" w:leftChars="200"/>
        <w:rPr>
          <w:rFonts w:hint="default" w:asciiTheme="minorEastAsia" w:hAnsiTheme="minorEastAsia" w:eastAsiaTheme="minorEastAsia"/>
          <w:sz w:val="24"/>
        </w:rPr>
      </w:pPr>
      <w:r>
        <w:rPr>
          <w:rFonts w:hint="default" w:asciiTheme="minorEastAsia" w:hAnsiTheme="minorEastAsia" w:eastAsiaTheme="minorEastAsia"/>
          <w:sz w:val="24"/>
        </w:rPr>
        <w:t>（１）</w:t>
      </w:r>
      <w:r>
        <w:rPr>
          <w:rFonts w:hint="eastAsia" w:asciiTheme="minorEastAsia" w:hAnsiTheme="minorEastAsia" w:eastAsiaTheme="minorEastAsia"/>
          <w:sz w:val="24"/>
        </w:rPr>
        <w:t>エゾシカ生</w:t>
      </w:r>
      <w:r>
        <w:rPr>
          <w:rFonts w:hint="default" w:asciiTheme="minorEastAsia" w:hAnsiTheme="minorEastAsia" w:eastAsiaTheme="minorEastAsia"/>
          <w:sz w:val="24"/>
        </w:rPr>
        <w:t>息状況評価部会報告について</w:t>
      </w:r>
    </w:p>
    <w:p>
      <w:pPr>
        <w:pStyle w:val="0"/>
        <w:ind w:left="416" w:leftChars="200"/>
        <w:rPr>
          <w:rFonts w:hint="default" w:asciiTheme="minorEastAsia" w:hAnsiTheme="minorEastAsia" w:eastAsiaTheme="minorEastAsia"/>
          <w:sz w:val="24"/>
        </w:rPr>
      </w:pPr>
      <w:r>
        <w:rPr>
          <w:rFonts w:hint="default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２</w:t>
      </w:r>
      <w:r>
        <w:rPr>
          <w:rFonts w:hint="default" w:asciiTheme="minorEastAsia" w:hAnsiTheme="minorEastAsia" w:eastAsiaTheme="minorEastAsia"/>
          <w:sz w:val="24"/>
        </w:rPr>
        <w:t>）</w:t>
      </w:r>
      <w:r>
        <w:rPr>
          <w:rFonts w:hint="eastAsia" w:asciiTheme="minorEastAsia" w:hAnsiTheme="minorEastAsia" w:eastAsiaTheme="minorEastAsia"/>
          <w:sz w:val="24"/>
        </w:rPr>
        <w:t>エゾシカ</w:t>
      </w:r>
      <w:r>
        <w:rPr>
          <w:rFonts w:hint="default" w:asciiTheme="minorEastAsia" w:hAnsiTheme="minorEastAsia" w:eastAsiaTheme="minorEastAsia"/>
          <w:sz w:val="24"/>
        </w:rPr>
        <w:t>管理のあり方検討部会報告について</w:t>
      </w:r>
    </w:p>
    <w:p>
      <w:pPr>
        <w:pStyle w:val="0"/>
        <w:ind w:left="416" w:left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（３）令和元年度</w:t>
      </w:r>
      <w:r>
        <w:rPr>
          <w:rFonts w:hint="default" w:asciiTheme="minorEastAsia" w:hAnsiTheme="minorEastAsia" w:eastAsiaTheme="minorEastAsia"/>
          <w:sz w:val="24"/>
        </w:rPr>
        <w:t>（</w:t>
      </w:r>
      <w:r>
        <w:rPr>
          <w:rFonts w:hint="default" w:asciiTheme="minorEastAsia" w:hAnsiTheme="minorEastAsia" w:eastAsiaTheme="minorEastAsia"/>
          <w:sz w:val="24"/>
        </w:rPr>
        <w:t>2019</w:t>
      </w:r>
      <w:r>
        <w:rPr>
          <w:rFonts w:hint="default" w:asciiTheme="minorEastAsia" w:hAnsiTheme="minorEastAsia" w:eastAsiaTheme="minorEastAsia"/>
          <w:sz w:val="24"/>
        </w:rPr>
        <w:t>年度）エゾシカの</w:t>
      </w:r>
      <w:r>
        <w:rPr>
          <w:rFonts w:hint="eastAsia" w:asciiTheme="minorEastAsia" w:hAnsiTheme="minorEastAsia" w:eastAsiaTheme="minorEastAsia"/>
          <w:sz w:val="24"/>
        </w:rPr>
        <w:t>可猟区域</w:t>
      </w:r>
      <w:r>
        <w:rPr>
          <w:rFonts w:hint="default" w:asciiTheme="minorEastAsia" w:hAnsiTheme="minorEastAsia" w:eastAsiaTheme="minorEastAsia"/>
          <w:sz w:val="24"/>
        </w:rPr>
        <w:t>及び</w:t>
      </w:r>
      <w:r>
        <w:rPr>
          <w:rFonts w:hint="eastAsia" w:asciiTheme="minorEastAsia" w:hAnsiTheme="minorEastAsia" w:eastAsiaTheme="minorEastAsia"/>
          <w:sz w:val="24"/>
        </w:rPr>
        <w:t>期間等</w:t>
      </w:r>
      <w:r>
        <w:rPr>
          <w:rFonts w:hint="default" w:asciiTheme="minorEastAsia" w:hAnsiTheme="minorEastAsia" w:eastAsiaTheme="minorEastAsia"/>
          <w:sz w:val="24"/>
        </w:rPr>
        <w:t>について</w:t>
      </w:r>
    </w:p>
    <w:p>
      <w:pPr>
        <w:pStyle w:val="0"/>
        <w:ind w:left="416" w:left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（４）令和元年度</w:t>
      </w:r>
      <w:r>
        <w:rPr>
          <w:rFonts w:hint="default" w:asciiTheme="minorEastAsia" w:hAnsiTheme="minorEastAsia" w:eastAsiaTheme="minorEastAsia"/>
          <w:sz w:val="24"/>
        </w:rPr>
        <w:t>（</w:t>
      </w:r>
      <w:r>
        <w:rPr>
          <w:rFonts w:hint="default" w:asciiTheme="minorEastAsia" w:hAnsiTheme="minorEastAsia" w:eastAsiaTheme="minorEastAsia"/>
          <w:sz w:val="24"/>
        </w:rPr>
        <w:t>2019</w:t>
      </w:r>
      <w:r>
        <w:rPr>
          <w:rFonts w:hint="default" w:asciiTheme="minorEastAsia" w:hAnsiTheme="minorEastAsia" w:eastAsiaTheme="minorEastAsia"/>
          <w:sz w:val="24"/>
        </w:rPr>
        <w:t>年度）</w:t>
      </w:r>
      <w:r>
        <w:rPr>
          <w:rFonts w:hint="eastAsia" w:asciiTheme="minorEastAsia" w:hAnsiTheme="minorEastAsia" w:eastAsiaTheme="minorEastAsia"/>
          <w:sz w:val="24"/>
        </w:rPr>
        <w:t>エゾシカ捕獲推進プラン等について</w:t>
      </w:r>
    </w:p>
    <w:p>
      <w:pPr>
        <w:pStyle w:val="0"/>
        <w:ind w:left="416" w:left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（５）エゾシカ</w:t>
      </w:r>
      <w:r>
        <w:rPr>
          <w:rFonts w:hint="default" w:asciiTheme="minorEastAsia" w:hAnsiTheme="minorEastAsia" w:eastAsiaTheme="minorEastAsia"/>
          <w:sz w:val="24"/>
        </w:rPr>
        <w:t>対策事業関係について</w:t>
      </w:r>
    </w:p>
    <w:p>
      <w:pPr>
        <w:pStyle w:val="0"/>
        <w:ind w:left="416" w:left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（６）その他</w:t>
      </w:r>
    </w:p>
    <w:p>
      <w:pPr>
        <w:pStyle w:val="0"/>
        <w:ind w:left="416" w:leftChars="2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416" w:left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４　閉会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AndChars" w:linePitch="275" w:charSpace="16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ＡＲ丸ゴシック体Ｍ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4"/>
  <w:drawingGridVerticalSpacing w:val="2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22</Words>
  <Characters>584</Characters>
  <Application>JUST Note</Application>
  <Lines>46</Lines>
  <Paragraphs>29</Paragraphs>
  <CharactersWithSpaces>596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伊藤＿可奈子</cp:lastModifiedBy>
  <dcterms:modified xsi:type="dcterms:W3CDTF">2019-08-01T07:56:55Z</dcterms:modified>
  <cp:revision>0</cp:revision>
</cp:coreProperties>
</file>