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E2" w:rsidRDefault="000504E2" w:rsidP="000504E2">
      <w:pPr>
        <w:spacing w:line="360" w:lineRule="auto"/>
        <w:jc w:val="center"/>
        <w:rPr>
          <w:rFonts w:asciiTheme="majorEastAsia" w:eastAsiaTheme="majorEastAsia" w:hAnsiTheme="majorEastAsia"/>
          <w:b/>
          <w:kern w:val="0"/>
          <w:sz w:val="28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13335</wp:posOffset>
                </wp:positionV>
                <wp:extent cx="6448425" cy="9201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20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5F981" id="正方形/長方形 1" o:spid="_x0000_s1026" style="position:absolute;left:0;text-align:left;margin-left:0;margin-top:1.05pt;width:507.75pt;height:72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5hsQIAAJkFAAAOAAAAZHJzL2Uyb0RvYy54bWysVMFuEzEQvSPxD5bvdJMoKU3UTRWlKkKq&#10;2ooW9ex67e5KXo+xnWzCf8AHwJkz4sDnUIm/YGzvbkKpOCBycDw7M2/8nmd8fLKpFVkL6yrQOR0e&#10;DCgRmkNR6fucvr05e3FEifNMF0yBFjndCkdP5s+fHTdmJkZQgiqEJQii3awxOS29N7Msc7wUNXMH&#10;YIRGpwRbM4+mvc8KyxpEr1U2GgwOswZsYSxw4Rx+PU1OOo/4UgruL6V0whOVUzybj6uN611Ys/kx&#10;m91bZsqKt8dg/3CKmlUai/ZQp8wzsrLVH1B1xS04kP6AQ52BlBUXkQOyGQ4esbkumRGRC4rjTC+T&#10;+3+w/GJ9ZUlV4N1RolmNV/Tw5fPDx28/vn/Kfn74mnZkGIRqjJth/LW5sq3lcBtYb6Stwz/yIZso&#10;7rYXV2w84fjxcDw+Go8mlHD0TZHtcBLlz3bpxjr/SkBNwianFm8visrW585jSQztQkI1DWeVUvEG&#10;lSYNUpgOEDO4HKiqCN5ohGYSS2XJmmEb+E1kg2B7UWgpjRUCx8Qq7vxWiQCh9BshUSbkMUoFfsdk&#10;nAvth8lVskKkUpMB/oJ0oViXEa0IGJAlHrLHbgG6yATSYSeYNj6kitjffXLL/G/JfUasDNr3yXWl&#10;wT7FTCGrtnKK70RK0gSV7qDYYhNZSNPlDD+r8ALPmfNXzOI44eDhE+EvcZEK8KKg3VFSgn3/1PcQ&#10;j12OXkoaHM+cuncrZgUl6rXG/p8Ox+Mwz9EYT16O0LD7nrt9j17VS8Crxx7H08VtiPeq20oL9S2+&#10;JItQFV1Mc6ydU+5tZyx9ejbwLeJisYhhOMOG+XN9bXgAD6qGBr3Z3DJr2i72OAAX0I0ymz1q5hQb&#10;MjUsVh5kFTt9p2urN85/bJz2rQoPzL4do3Yv6vwXAAAA//8DAFBLAwQUAAYACAAAACEAFCsAMN4A&#10;AAAIAQAADwAAAGRycy9kb3ducmV2LnhtbEyPzU7DMBCE70i8g7VI3KjtQhBK41So/EigXhq49ObE&#10;2zhqvI5iNw1vj3uC26xmNfNNsZ5dzyYcQ+dJgVwIYEiNNx21Cr6/3u6egIWoyejeEyr4wQDr8vqq&#10;0LnxZ9rhVMWWpRAKuVZgYxxyzkNj0emw8ANS8g5+dDqmc2y5GfU5hbueL4V45E53lBqsHnBjsTlW&#10;J6fgMNT32/1uL6r643Pz+m4sf5msUrc38/MKWMQ5/j3DBT+hQ5mYan8iE1ivIA2JCpYS2MUUMsuA&#10;1Uk9ZFICLwv+f0D5CwAA//8DAFBLAQItABQABgAIAAAAIQC2gziS/gAAAOEBAAATAAAAAAAAAAAA&#10;AAAAAAAAAABbQ29udGVudF9UeXBlc10ueG1sUEsBAi0AFAAGAAgAAAAhADj9If/WAAAAlAEAAAsA&#10;AAAAAAAAAAAAAAAALwEAAF9yZWxzLy5yZWxzUEsBAi0AFAAGAAgAAAAhAGW13mGxAgAAmQUAAA4A&#10;AAAAAAAAAAAAAAAALgIAAGRycy9lMm9Eb2MueG1sUEsBAi0AFAAGAAgAAAAhABQrADDeAAAACAEA&#10;AA8AAAAAAAAAAAAAAAAACwUAAGRycy9kb3ducmV2LnhtbFBLBQYAAAAABAAEAPMAAAAWBgAAAAA=&#10;" filled="f" strokecolor="black [3213]" strokeweight="1.5pt">
                <w10:wrap anchorx="margin" anchory="margin"/>
              </v:rect>
            </w:pict>
          </mc:Fallback>
        </mc:AlternateContent>
      </w:r>
    </w:p>
    <w:p w:rsidR="005E65D0" w:rsidRDefault="000504E2" w:rsidP="000504E2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0504E2">
        <w:rPr>
          <w:rFonts w:asciiTheme="majorEastAsia" w:eastAsiaTheme="majorEastAsia" w:hAnsiTheme="majorEastAsia" w:hint="eastAsia"/>
          <w:b/>
          <w:spacing w:val="47"/>
          <w:kern w:val="0"/>
          <w:sz w:val="28"/>
          <w:fitText w:val="7025" w:id="1783883776"/>
        </w:rPr>
        <w:t>コンソーシアム</w:t>
      </w:r>
      <w:r w:rsidRPr="000504E2">
        <w:rPr>
          <w:rFonts w:asciiTheme="majorEastAsia" w:eastAsiaTheme="majorEastAsia" w:hAnsiTheme="majorEastAsia"/>
          <w:b/>
          <w:spacing w:val="47"/>
          <w:kern w:val="0"/>
          <w:sz w:val="28"/>
          <w:fitText w:val="7025" w:id="1783883776"/>
        </w:rPr>
        <w:t>消費税等免税事業者申出</w:t>
      </w:r>
      <w:r w:rsidRPr="000504E2">
        <w:rPr>
          <w:rFonts w:asciiTheme="majorEastAsia" w:eastAsiaTheme="majorEastAsia" w:hAnsiTheme="majorEastAsia"/>
          <w:b/>
          <w:spacing w:val="-3"/>
          <w:kern w:val="0"/>
          <w:sz w:val="28"/>
          <w:fitText w:val="7025" w:id="1783883776"/>
        </w:rPr>
        <w:t>書</w:t>
      </w:r>
    </w:p>
    <w:p w:rsidR="000504E2" w:rsidRDefault="000504E2" w:rsidP="000504E2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/>
          <w:sz w:val="24"/>
        </w:rPr>
        <w:t xml:space="preserve">　　年</w:t>
      </w:r>
      <w:r>
        <w:rPr>
          <w:rFonts w:asciiTheme="majorEastAsia" w:eastAsiaTheme="majorEastAsia" w:hAnsiTheme="majorEastAsia" w:hint="eastAsia"/>
          <w:sz w:val="24"/>
        </w:rPr>
        <w:t xml:space="preserve">　　月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日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4"/>
        </w:rPr>
        <w:t>様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ind w:rightChars="100" w:right="21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コンソーシアム</w:t>
      </w:r>
    </w:p>
    <w:p w:rsidR="000504E2" w:rsidRDefault="000504E2" w:rsidP="000504E2">
      <w:pPr>
        <w:spacing w:line="360" w:lineRule="auto"/>
        <w:ind w:firstLineChars="1500" w:firstLine="360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</w:t>
      </w:r>
      <w:r>
        <w:rPr>
          <w:rFonts w:asciiTheme="majorEastAsia" w:eastAsiaTheme="majorEastAsia" w:hAnsiTheme="majorEastAsia"/>
          <w:sz w:val="24"/>
        </w:rPr>
        <w:t xml:space="preserve">　　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所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 xml:space="preserve">                          </w:t>
      </w:r>
      <w:r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>
        <w:rPr>
          <w:rFonts w:asciiTheme="majorEastAsia" w:eastAsiaTheme="majorEastAsia" w:hAnsiTheme="major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印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委託業務名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＿＿＿＿＿＿＿＿＿＿＿＿＿＿＿＿＿＿＿＿＿＿＿＿＿＿＿＿＿＿＿＿＿＿＿＿＿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P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コンソーシアムの構成員の</w:t>
      </w:r>
      <w:r>
        <w:rPr>
          <w:rFonts w:asciiTheme="majorEastAsia" w:eastAsiaTheme="majorEastAsia" w:hAnsiTheme="majorEastAsia" w:hint="eastAsia"/>
          <w:sz w:val="24"/>
        </w:rPr>
        <w:t>中で</w:t>
      </w:r>
      <w:r>
        <w:rPr>
          <w:rFonts w:asciiTheme="majorEastAsia" w:eastAsiaTheme="majorEastAsia" w:hAnsiTheme="majorEastAsia"/>
          <w:sz w:val="24"/>
        </w:rPr>
        <w:t>、次の者が免税事業者となっているので申し出ます。</w:t>
      </w:r>
    </w:p>
    <w:p w:rsid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12"/>
      </w:tblGrid>
      <w:tr w:rsidR="000504E2" w:rsidTr="00794707">
        <w:trPr>
          <w:jc w:val="center"/>
        </w:trPr>
        <w:tc>
          <w:tcPr>
            <w:tcW w:w="5382" w:type="dxa"/>
          </w:tcPr>
          <w:p w:rsidR="000504E2" w:rsidRDefault="000504E2" w:rsidP="000504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免税事業者</w:t>
            </w:r>
            <w:r>
              <w:rPr>
                <w:rFonts w:asciiTheme="majorEastAsia" w:eastAsiaTheme="majorEastAsia" w:hAnsiTheme="majorEastAsia"/>
                <w:sz w:val="24"/>
              </w:rPr>
              <w:t>としての構成員名</w:t>
            </w:r>
          </w:p>
        </w:tc>
        <w:tc>
          <w:tcPr>
            <w:tcW w:w="3112" w:type="dxa"/>
          </w:tcPr>
          <w:p w:rsidR="000504E2" w:rsidRPr="000504E2" w:rsidRDefault="00794707" w:rsidP="000504E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分担受託額</w:t>
            </w:r>
            <w:bookmarkStart w:id="0" w:name="_GoBack"/>
            <w:bookmarkEnd w:id="0"/>
            <w:r w:rsidR="000504E2">
              <w:rPr>
                <w:rFonts w:asciiTheme="majorEastAsia" w:eastAsiaTheme="majorEastAsia" w:hAnsiTheme="majorEastAsia" w:hint="eastAsia"/>
                <w:sz w:val="24"/>
              </w:rPr>
              <w:t>の割合（％）</w:t>
            </w:r>
          </w:p>
        </w:tc>
      </w:tr>
      <w:tr w:rsidR="000504E2" w:rsidTr="00794707">
        <w:trPr>
          <w:jc w:val="center"/>
        </w:trPr>
        <w:tc>
          <w:tcPr>
            <w:tcW w:w="538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4E2" w:rsidTr="00794707">
        <w:trPr>
          <w:jc w:val="center"/>
        </w:trPr>
        <w:tc>
          <w:tcPr>
            <w:tcW w:w="538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4E2" w:rsidTr="00794707">
        <w:trPr>
          <w:jc w:val="center"/>
        </w:trPr>
        <w:tc>
          <w:tcPr>
            <w:tcW w:w="538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4E2" w:rsidTr="00794707">
        <w:trPr>
          <w:jc w:val="center"/>
        </w:trPr>
        <w:tc>
          <w:tcPr>
            <w:tcW w:w="538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2" w:type="dxa"/>
          </w:tcPr>
          <w:p w:rsidR="000504E2" w:rsidRDefault="000504E2" w:rsidP="000504E2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0504E2" w:rsidRPr="000504E2" w:rsidRDefault="000504E2" w:rsidP="000504E2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</w:p>
    <w:sectPr w:rsidR="000504E2" w:rsidRPr="000504E2" w:rsidSect="000504E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707" w:rsidRDefault="00794707" w:rsidP="00794707">
      <w:r>
        <w:separator/>
      </w:r>
    </w:p>
  </w:endnote>
  <w:endnote w:type="continuationSeparator" w:id="0">
    <w:p w:rsidR="00794707" w:rsidRDefault="00794707" w:rsidP="0079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707" w:rsidRDefault="00794707" w:rsidP="00794707">
      <w:r>
        <w:separator/>
      </w:r>
    </w:p>
  </w:footnote>
  <w:footnote w:type="continuationSeparator" w:id="0">
    <w:p w:rsidR="00794707" w:rsidRDefault="00794707" w:rsidP="00794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E2"/>
    <w:rsid w:val="000504E2"/>
    <w:rsid w:val="006065BB"/>
    <w:rsid w:val="00794707"/>
    <w:rsid w:val="008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28D94-76F1-43FA-BE69-814F6CB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7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707"/>
  </w:style>
  <w:style w:type="paragraph" w:styleId="a6">
    <w:name w:val="footer"/>
    <w:basedOn w:val="a"/>
    <w:link w:val="a7"/>
    <w:uiPriority w:val="99"/>
    <w:unhideWhenUsed/>
    <w:rsid w:val="00794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368E-E0A1-4B20-9A10-F791B0DA1169}">
  <ds:schemaRefs>
    <ds:schemaRef ds:uri="http://schemas.openxmlformats.org/officeDocument/2006/bibliography"/>
  </ds:schemaRefs>
</ds:datastoreItem>
</file>