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F2" w:rsidRDefault="005D3FF2">
      <w:pPr>
        <w:rPr>
          <w:rFonts w:cs="Times New Roman"/>
          <w:snapToGrid w:val="0"/>
        </w:rPr>
      </w:pPr>
      <w:bookmarkStart w:id="0" w:name="_GoBack"/>
      <w:bookmarkEnd w:id="0"/>
    </w:p>
    <w:p w:rsidR="005D3FF2" w:rsidRDefault="005D3FF2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児童福祉施設廃止（休止）承認申請書</w:t>
      </w:r>
    </w:p>
    <w:p w:rsidR="005D3FF2" w:rsidRDefault="005D3FF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D3FF2" w:rsidRDefault="005D3FF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北海道知事　様</w:t>
      </w:r>
    </w:p>
    <w:p w:rsidR="005D3FF2" w:rsidRDefault="005D3FF2">
      <w:pPr>
        <w:spacing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5D3FF2" w:rsidRDefault="005D3FF2">
      <w:pPr>
        <w:spacing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:rsidR="005D3FF2" w:rsidRDefault="005D3FF2">
      <w:pPr>
        <w:spacing w:after="120"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5D3FF2" w:rsidRDefault="005D3FF2">
      <w:pPr>
        <w:spacing w:line="720" w:lineRule="exact"/>
        <w:jc w:val="right"/>
        <w:rPr>
          <w:rFonts w:cs="Times New Roman"/>
          <w:snapToGrid w:val="0"/>
        </w:rPr>
      </w:pPr>
      <w:r>
        <w:rPr>
          <w:snapToGrid w:val="0"/>
          <w:w w:val="60"/>
          <w:sz w:val="72"/>
          <w:szCs w:val="72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\o\al(\s\up  10(</w:instrText>
      </w:r>
      <w:r>
        <w:rPr>
          <w:rFonts w:hint="eastAsia"/>
          <w:snapToGrid w:val="0"/>
        </w:rPr>
        <w:instrText>法人又は団体にあっては、主たる</w:instrText>
      </w:r>
      <w:r>
        <w:rPr>
          <w:snapToGrid w:val="0"/>
        </w:rPr>
        <w:instrText>),\s\up  0(</w:instrText>
      </w:r>
      <w:r>
        <w:rPr>
          <w:rFonts w:hint="eastAsia"/>
          <w:snapToGrid w:val="0"/>
        </w:rPr>
        <w:instrText>事務所の所在地並びに名称及び代</w:instrText>
      </w:r>
      <w:r>
        <w:rPr>
          <w:snapToGrid w:val="0"/>
        </w:rPr>
        <w:instrText>),\s\do  10(</w:instrText>
      </w:r>
      <w:r>
        <w:rPr>
          <w:rFonts w:hint="eastAsia"/>
          <w:snapToGrid w:val="0"/>
        </w:rPr>
        <w:instrText>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法人又は団体にあっては、主たる事務所の所在地並びに名称及び代表者の氏名</w:t>
      </w:r>
      <w:r>
        <w:rPr>
          <w:snapToGrid w:val="0"/>
          <w:w w:val="60"/>
          <w:sz w:val="72"/>
          <w:szCs w:val="72"/>
        </w:rPr>
        <w:t>)</w:t>
      </w:r>
      <w:r>
        <w:rPr>
          <w:rFonts w:hint="eastAsia"/>
          <w:snapToGrid w:val="0"/>
        </w:rPr>
        <w:t xml:space="preserve">　</w:t>
      </w:r>
    </w:p>
    <w:p w:rsidR="005D3FF2" w:rsidRDefault="005D3FF2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児童福祉施設を廃止（休止）したいので児童福祉法第</w:t>
      </w:r>
      <w:r>
        <w:rPr>
          <w:snapToGrid w:val="0"/>
        </w:rPr>
        <w:t>35</w:t>
      </w:r>
      <w:r>
        <w:rPr>
          <w:rFonts w:hint="eastAsia"/>
          <w:snapToGrid w:val="0"/>
        </w:rPr>
        <w:t>条第</w:t>
      </w:r>
      <w:r>
        <w:rPr>
          <w:snapToGrid w:val="0"/>
        </w:rPr>
        <w:t>12</w:t>
      </w:r>
      <w:r>
        <w:rPr>
          <w:rFonts w:hint="eastAsia"/>
          <w:snapToGrid w:val="0"/>
        </w:rPr>
        <w:t>項の規定により、申請します。</w:t>
      </w:r>
    </w:p>
    <w:p w:rsidR="005D3FF2" w:rsidRDefault="005D3FF2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１　施設の名称及び種類</w:t>
      </w:r>
    </w:p>
    <w:p w:rsidR="005D3FF2" w:rsidRDefault="005D3FF2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２　廃止（休止）の理由</w:t>
      </w:r>
    </w:p>
    <w:p w:rsidR="005D3FF2" w:rsidRDefault="005D3FF2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３　入所させている者の処置</w:t>
      </w:r>
    </w:p>
    <w:p w:rsidR="005D3FF2" w:rsidRDefault="005D3FF2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４　廃止の期日及び財産の処分（休止の予定期間）</w:t>
      </w:r>
    </w:p>
    <w:sectPr w:rsidR="005D3FF2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7A" w:rsidRDefault="00E54B7A">
      <w:r>
        <w:separator/>
      </w:r>
    </w:p>
  </w:endnote>
  <w:endnote w:type="continuationSeparator" w:id="0">
    <w:p w:rsidR="00E54B7A" w:rsidRDefault="00E5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7A" w:rsidRDefault="00E54B7A">
      <w:r>
        <w:separator/>
      </w:r>
    </w:p>
  </w:footnote>
  <w:footnote w:type="continuationSeparator" w:id="0">
    <w:p w:rsidR="00E54B7A" w:rsidRDefault="00E54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F2" w:rsidRPr="00484852" w:rsidRDefault="00484852">
    <w:pPr>
      <w:pStyle w:val="a3"/>
      <w:rPr>
        <w:rFonts w:cstheme="minorBidi" w:hint="eastAsia"/>
      </w:rPr>
    </w:pPr>
    <w:r>
      <w:rPr>
        <w:rFonts w:cstheme="minorBidi" w:hint="eastAsia"/>
      </w:rPr>
      <w:t>別記第</w:t>
    </w:r>
    <w:r>
      <w:rPr>
        <w:rFonts w:cstheme="minorBidi" w:hint="eastAsia"/>
      </w:rPr>
      <w:t>20</w:t>
    </w:r>
    <w:r>
      <w:rPr>
        <w:rFonts w:cstheme="minorBidi" w:hint="eastAsia"/>
      </w:rPr>
      <w:t>号様式の２（第</w:t>
    </w:r>
    <w:r>
      <w:rPr>
        <w:rFonts w:cstheme="minorBidi" w:hint="eastAsia"/>
      </w:rPr>
      <w:t>16</w:t>
    </w:r>
    <w:r>
      <w:rPr>
        <w:rFonts w:cstheme="minorBidi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0468"/>
    <w:rsid w:val="00442E6E"/>
    <w:rsid w:val="00484852"/>
    <w:rsid w:val="005445BB"/>
    <w:rsid w:val="005D3FF2"/>
    <w:rsid w:val="00B00468"/>
    <w:rsid w:val="00E5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18A5E"/>
  <w14:defaultImageDpi w14:val="0"/>
  <w15:docId w15:val="{F6289793-0C75-4C02-BA56-44641EB8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別記第20号様式の２</vt:lpstr>
    </vt:vector>
  </TitlesOfParts>
  <Company>商品システム開発部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別記第20号様式の２</dc:title>
  <dc:subject> </dc:subject>
  <dc:creator>第一法規株式会社</dc:creator>
  <cp:keywords> </cp:keywords>
  <dc:description> </dc:description>
  <cp:lastModifiedBy>吉田＿千晴</cp:lastModifiedBy>
  <cp:revision>3</cp:revision>
  <cp:lastPrinted>2002-11-27T08:14:00Z</cp:lastPrinted>
  <dcterms:created xsi:type="dcterms:W3CDTF">2022-06-28T04:28:00Z</dcterms:created>
  <dcterms:modified xsi:type="dcterms:W3CDTF">2022-06-28T04:31:00Z</dcterms:modified>
</cp:coreProperties>
</file>