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  <w:bookmarkStart w:id="0" w:name="_GoBack"/>
      <w:bookmarkEnd w:id="0"/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3D0D26" w:rsidRPr="002627D4" w:rsidRDefault="003D0D26" w:rsidP="004242EA">
      <w:pPr>
        <w:jc w:val="both"/>
        <w:rPr>
          <w:rFonts w:ascii="游ゴシック" w:eastAsia="游ゴシック" w:hAnsi="游ゴシック"/>
        </w:rPr>
      </w:pPr>
    </w:p>
    <w:p w:rsidR="00FD2734" w:rsidRPr="002627D4" w:rsidRDefault="00350B90" w:rsidP="00FD2734">
      <w:pPr>
        <w:jc w:val="center"/>
        <w:rPr>
          <w:rFonts w:ascii="游ゴシック" w:eastAsia="游ゴシック" w:hAnsi="游ゴシック"/>
          <w:sz w:val="22"/>
        </w:rPr>
      </w:pPr>
      <w:r w:rsidRPr="00350B90">
        <w:rPr>
          <w:rFonts w:ascii="游ゴシック" w:eastAsia="游ゴシック" w:hAnsi="游ゴシック" w:hint="eastAsia"/>
          <w:sz w:val="22"/>
        </w:rPr>
        <w:t>ケアラー支援普及啓発推進事業委託業務</w:t>
      </w:r>
    </w:p>
    <w:p w:rsidR="004242EA" w:rsidRPr="002627D4" w:rsidRDefault="00490CBA" w:rsidP="004242EA">
      <w:pPr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2627D4">
        <w:rPr>
          <w:rFonts w:ascii="游ゴシック" w:eastAsia="游ゴシック" w:hAnsi="游ゴシック" w:hint="eastAsia"/>
          <w:b/>
          <w:sz w:val="44"/>
          <w:szCs w:val="44"/>
        </w:rPr>
        <w:t>企画提案</w:t>
      </w:r>
      <w:r w:rsidR="003D0D26" w:rsidRPr="002627D4">
        <w:rPr>
          <w:rFonts w:ascii="游ゴシック" w:eastAsia="游ゴシック" w:hAnsi="游ゴシック" w:hint="eastAsia"/>
          <w:b/>
          <w:sz w:val="44"/>
          <w:szCs w:val="44"/>
        </w:rPr>
        <w:t>書</w:t>
      </w:r>
    </w:p>
    <w:p w:rsidR="000F6A38" w:rsidRPr="000F6A38" w:rsidRDefault="000F6A38">
      <w:pPr>
        <w:widowControl/>
        <w:rPr>
          <w:rFonts w:ascii="游ゴシック" w:eastAsia="游ゴシック" w:hAnsi="游ゴシック"/>
          <w:sz w:val="18"/>
          <w:szCs w:val="24"/>
        </w:rPr>
      </w:pPr>
      <w:r w:rsidRPr="000F6A38">
        <w:rPr>
          <w:rFonts w:ascii="游ゴシック" w:eastAsia="游ゴシック" w:hAnsi="游ゴシック"/>
          <w:szCs w:val="24"/>
        </w:rPr>
        <w:br w:type="page"/>
      </w:r>
    </w:p>
    <w:p w:rsidR="003D0D26" w:rsidRPr="002627D4" w:rsidRDefault="00765D18" w:rsidP="000F6A38">
      <w:pPr>
        <w:widowControl/>
        <w:rPr>
          <w:rFonts w:ascii="游ゴシック" w:eastAsia="游ゴシック" w:hAnsi="游ゴシック"/>
          <w:sz w:val="24"/>
          <w:szCs w:val="24"/>
        </w:rPr>
      </w:pPr>
      <w:r w:rsidRPr="002627D4">
        <w:rPr>
          <w:rFonts w:ascii="游ゴシック" w:eastAsia="游ゴシック" w:hAnsi="游ゴシック" w:hint="eastAsia"/>
          <w:sz w:val="24"/>
          <w:szCs w:val="24"/>
        </w:rPr>
        <w:lastRenderedPageBreak/>
        <w:t>■実施体制・業務遂行能力について</w:t>
      </w:r>
    </w:p>
    <w:p w:rsidR="003D0D26" w:rsidRPr="002627D4" w:rsidRDefault="00F14006" w:rsidP="003D0D2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１</w:t>
      </w:r>
      <w:r w:rsidR="00765D18" w:rsidRPr="002627D4">
        <w:rPr>
          <w:rFonts w:ascii="游ゴシック" w:eastAsia="游ゴシック" w:hAnsi="游ゴシック" w:hint="eastAsia"/>
          <w:szCs w:val="21"/>
        </w:rPr>
        <w:t xml:space="preserve">　実施体制</w:t>
      </w:r>
    </w:p>
    <w:p w:rsidR="003D0D26" w:rsidRPr="002627D4" w:rsidRDefault="003D0D26" w:rsidP="005D1E2C">
      <w:pPr>
        <w:pStyle w:val="1"/>
        <w:ind w:left="630" w:hangingChars="200" w:hanging="420"/>
        <w:rPr>
          <w:rFonts w:ascii="游ゴシック" w:eastAsia="游ゴシック" w:hAnsi="游ゴシック"/>
        </w:rPr>
      </w:pPr>
      <w:r w:rsidRPr="002627D4">
        <w:rPr>
          <w:rFonts w:ascii="游ゴシック" w:eastAsia="游ゴシック" w:hAnsi="游ゴシック" w:hint="eastAsia"/>
        </w:rPr>
        <w:t>※</w:t>
      </w:r>
      <w:r w:rsidR="00F14006">
        <w:rPr>
          <w:rFonts w:ascii="游ゴシック" w:eastAsia="游ゴシック" w:hAnsi="游ゴシック" w:hint="eastAsia"/>
        </w:rPr>
        <w:t>１</w:t>
      </w:r>
      <w:r w:rsidR="005D1E2C" w:rsidRPr="002627D4">
        <w:rPr>
          <w:rFonts w:ascii="游ゴシック" w:eastAsia="游ゴシック" w:hAnsi="游ゴシック" w:hint="eastAsia"/>
        </w:rPr>
        <w:t xml:space="preserve">　</w:t>
      </w:r>
      <w:r w:rsidR="00765D18" w:rsidRPr="002627D4">
        <w:rPr>
          <w:rFonts w:ascii="游ゴシック" w:eastAsia="游ゴシック" w:hAnsi="游ゴシック" w:hint="eastAsia"/>
        </w:rPr>
        <w:t>本委託業務</w:t>
      </w:r>
      <w:r w:rsidR="00325A3A" w:rsidRPr="002627D4">
        <w:rPr>
          <w:rFonts w:ascii="游ゴシック" w:eastAsia="游ゴシック" w:hAnsi="游ゴシック" w:hint="eastAsia"/>
        </w:rPr>
        <w:t>の実施体制</w:t>
      </w:r>
      <w:r w:rsidRPr="002627D4">
        <w:rPr>
          <w:rFonts w:ascii="游ゴシック" w:eastAsia="游ゴシック" w:hAnsi="游ゴシック" w:hint="eastAsia"/>
        </w:rPr>
        <w:t>（人員体制）</w:t>
      </w:r>
      <w:r w:rsidR="00325A3A" w:rsidRPr="002627D4">
        <w:rPr>
          <w:rFonts w:ascii="游ゴシック" w:eastAsia="游ゴシック" w:hAnsi="游ゴシック" w:hint="eastAsia"/>
        </w:rPr>
        <w:t>について記載してください。なお、</w:t>
      </w:r>
      <w:r w:rsidRPr="002627D4">
        <w:rPr>
          <w:rFonts w:ascii="游ゴシック" w:eastAsia="游ゴシック" w:hAnsi="游ゴシック" w:hint="eastAsia"/>
        </w:rPr>
        <w:t>コンソーシアムにあっては、その構成員の役割分担などについて</w:t>
      </w:r>
      <w:r w:rsidR="00325A3A" w:rsidRPr="002627D4">
        <w:rPr>
          <w:rFonts w:ascii="游ゴシック" w:eastAsia="游ゴシック" w:hAnsi="游ゴシック" w:hint="eastAsia"/>
        </w:rPr>
        <w:t>も</w:t>
      </w:r>
      <w:r w:rsidRPr="002627D4">
        <w:rPr>
          <w:rFonts w:ascii="游ゴシック" w:eastAsia="游ゴシック" w:hAnsi="游ゴシック" w:hint="eastAsia"/>
        </w:rPr>
        <w:t>記載してください。</w:t>
      </w:r>
    </w:p>
    <w:p w:rsidR="003D0D26" w:rsidRPr="002627D4" w:rsidRDefault="00F14006" w:rsidP="005D1E2C">
      <w:pPr>
        <w:pStyle w:val="1"/>
        <w:ind w:leftChars="200" w:left="420" w:firstLineChars="0" w:firstLine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="005D1E2C" w:rsidRPr="002627D4">
        <w:rPr>
          <w:rFonts w:ascii="游ゴシック" w:eastAsia="游ゴシック" w:hAnsi="游ゴシック" w:hint="eastAsia"/>
        </w:rPr>
        <w:t xml:space="preserve">　</w:t>
      </w:r>
      <w:r w:rsidR="003D0D26" w:rsidRPr="002627D4">
        <w:rPr>
          <w:rFonts w:ascii="游ゴシック" w:eastAsia="游ゴシック" w:hAnsi="游ゴシック" w:hint="eastAsia"/>
        </w:rPr>
        <w:t>コンソーシアムの構成員名は実名ではなく、</w:t>
      </w:r>
      <w:r w:rsidR="00350B90">
        <w:rPr>
          <w:rFonts w:ascii="游ゴシック" w:eastAsia="游ゴシック" w:hAnsi="游ゴシック" w:hint="eastAsia"/>
        </w:rPr>
        <w:t>Ａ</w:t>
      </w:r>
      <w:r w:rsidR="003D0D26" w:rsidRPr="002627D4">
        <w:rPr>
          <w:rFonts w:ascii="游ゴシック" w:eastAsia="游ゴシック" w:hAnsi="游ゴシック" w:hint="eastAsia"/>
        </w:rPr>
        <w:t>社、</w:t>
      </w:r>
      <w:r w:rsidR="00350B90">
        <w:rPr>
          <w:rFonts w:ascii="游ゴシック" w:eastAsia="游ゴシック" w:hAnsi="游ゴシック" w:hint="eastAsia"/>
        </w:rPr>
        <w:t>Ｂ</w:t>
      </w:r>
      <w:r w:rsidR="003D0D26" w:rsidRPr="002627D4">
        <w:rPr>
          <w:rFonts w:ascii="游ゴシック" w:eastAsia="游ゴシック" w:hAnsi="游ゴシック" w:hint="eastAsia"/>
        </w:rPr>
        <w:t>（個人）などと記載してください。</w:t>
      </w: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350B90" w:rsidRDefault="00350B90" w:rsidP="00350B90">
      <w:pPr>
        <w:pStyle w:val="1"/>
        <w:ind w:leftChars="0" w:left="0" w:firstLineChars="0" w:firstLine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２　</w:t>
      </w:r>
      <w:r w:rsidRPr="00350B90">
        <w:rPr>
          <w:rFonts w:ascii="游ゴシック" w:eastAsia="游ゴシック" w:hAnsi="游ゴシック" w:hint="eastAsia"/>
        </w:rPr>
        <w:t>受託に当たってのＰＲ内容</w:t>
      </w:r>
    </w:p>
    <w:p w:rsidR="00350B90" w:rsidRDefault="00350B90" w:rsidP="00350B90">
      <w:pPr>
        <w:pStyle w:val="1"/>
        <w:ind w:left="420" w:hanging="210"/>
        <w:rPr>
          <w:rFonts w:ascii="游ゴシック" w:eastAsia="游ゴシック" w:hAnsi="游ゴシック"/>
        </w:rPr>
      </w:pPr>
      <w:r w:rsidRPr="00350B90">
        <w:rPr>
          <w:rFonts w:ascii="游ゴシック" w:eastAsia="游ゴシック" w:hAnsi="游ゴシック" w:hint="eastAsia"/>
        </w:rPr>
        <w:t>※</w:t>
      </w:r>
      <w:r>
        <w:rPr>
          <w:rFonts w:ascii="游ゴシック" w:eastAsia="游ゴシック" w:hAnsi="游ゴシック" w:hint="eastAsia"/>
        </w:rPr>
        <w:t>１</w:t>
      </w:r>
      <w:r w:rsidRPr="00350B90">
        <w:rPr>
          <w:rFonts w:ascii="游ゴシック" w:eastAsia="游ゴシック" w:hAnsi="游ゴシック" w:hint="eastAsia"/>
        </w:rPr>
        <w:t xml:space="preserve">　本業務を受託しようとするにあたって、普及啓発に係る類似事業の受託実績（主なもの）など</w:t>
      </w:r>
    </w:p>
    <w:p w:rsidR="00350B90" w:rsidRPr="00350B90" w:rsidRDefault="00350B90" w:rsidP="00350B90">
      <w:pPr>
        <w:pStyle w:val="1"/>
        <w:ind w:leftChars="200" w:left="420" w:firstLineChars="100" w:firstLine="210"/>
        <w:rPr>
          <w:rFonts w:ascii="游ゴシック" w:eastAsia="游ゴシック" w:hAnsi="游ゴシック"/>
        </w:rPr>
      </w:pPr>
      <w:r w:rsidRPr="00350B90">
        <w:rPr>
          <w:rFonts w:ascii="游ゴシック" w:eastAsia="游ゴシック" w:hAnsi="游ゴシック" w:hint="eastAsia"/>
        </w:rPr>
        <w:t>を記入してください。</w:t>
      </w:r>
    </w:p>
    <w:p w:rsidR="00350B90" w:rsidRDefault="00350B90" w:rsidP="00350B90">
      <w:pPr>
        <w:pStyle w:val="1"/>
        <w:ind w:leftChars="0" w:left="0" w:firstLineChars="0" w:firstLine="0"/>
        <w:rPr>
          <w:rFonts w:ascii="游ゴシック" w:eastAsia="游ゴシック" w:hAnsi="游ゴシック"/>
        </w:rPr>
      </w:pPr>
      <w:r w:rsidRPr="00350B90">
        <w:rPr>
          <w:rFonts w:ascii="游ゴシック" w:eastAsia="游ゴシック" w:hAnsi="游ゴシック" w:hint="eastAsia"/>
        </w:rPr>
        <w:t xml:space="preserve">　※</w:t>
      </w:r>
      <w:r>
        <w:rPr>
          <w:rFonts w:ascii="游ゴシック" w:eastAsia="游ゴシック" w:hAnsi="游ゴシック" w:hint="eastAsia"/>
        </w:rPr>
        <w:t>２</w:t>
      </w:r>
      <w:r w:rsidRPr="00350B90">
        <w:rPr>
          <w:rFonts w:ascii="游ゴシック" w:eastAsia="游ゴシック" w:hAnsi="游ゴシック" w:hint="eastAsia"/>
        </w:rPr>
        <w:t xml:space="preserve">　コンソーシアムにあっては構成員ごとに記載してください。</w:t>
      </w:r>
    </w:p>
    <w:p w:rsidR="0080270A" w:rsidRPr="002627D4" w:rsidRDefault="0080270A" w:rsidP="0080270A">
      <w:pPr>
        <w:rPr>
          <w:rFonts w:ascii="游ゴシック" w:eastAsia="游ゴシック" w:hAnsi="游ゴシック"/>
          <w:sz w:val="20"/>
          <w:szCs w:val="20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EC7363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 w:val="20"/>
          <w:szCs w:val="20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>
      <w:pPr>
        <w:widowControl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:rsidR="00EC7363" w:rsidRPr="002627D4" w:rsidRDefault="00765D18" w:rsidP="00EC7363">
      <w:pPr>
        <w:rPr>
          <w:rFonts w:ascii="游ゴシック" w:eastAsia="游ゴシック" w:hAnsi="游ゴシック"/>
          <w:sz w:val="24"/>
          <w:szCs w:val="24"/>
        </w:rPr>
      </w:pPr>
      <w:r w:rsidRPr="002627D4">
        <w:rPr>
          <w:rFonts w:ascii="游ゴシック" w:eastAsia="游ゴシック" w:hAnsi="游ゴシック" w:hint="eastAsia"/>
          <w:sz w:val="24"/>
          <w:szCs w:val="24"/>
        </w:rPr>
        <w:lastRenderedPageBreak/>
        <w:t>■提案内容につい</w:t>
      </w:r>
      <w:r w:rsidR="00EC7363" w:rsidRPr="002627D4">
        <w:rPr>
          <w:rFonts w:ascii="游ゴシック" w:eastAsia="游ゴシック" w:hAnsi="游ゴシック" w:hint="eastAsia"/>
          <w:sz w:val="24"/>
          <w:szCs w:val="24"/>
        </w:rPr>
        <w:t>て</w:t>
      </w:r>
    </w:p>
    <w:p w:rsidR="00EC7363" w:rsidRPr="002627D4" w:rsidRDefault="00EC7363" w:rsidP="00EC7363">
      <w:pPr>
        <w:rPr>
          <w:rFonts w:ascii="游ゴシック" w:eastAsia="游ゴシック" w:hAnsi="游ゴシック"/>
          <w:sz w:val="20"/>
          <w:szCs w:val="20"/>
        </w:rPr>
      </w:pPr>
      <w:r w:rsidRPr="002627D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627D4">
        <w:rPr>
          <w:rFonts w:ascii="游ゴシック" w:eastAsia="游ゴシック" w:hAnsi="游ゴシック" w:hint="eastAsia"/>
          <w:sz w:val="20"/>
          <w:szCs w:val="20"/>
        </w:rPr>
        <w:t>※</w:t>
      </w:r>
      <w:r w:rsidR="007131F9" w:rsidRPr="002627D4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65D18" w:rsidRPr="002627D4">
        <w:rPr>
          <w:rFonts w:ascii="游ゴシック" w:eastAsia="游ゴシック" w:hAnsi="游ゴシック" w:hint="eastAsia"/>
          <w:sz w:val="20"/>
          <w:szCs w:val="20"/>
        </w:rPr>
        <w:t>企画提案説明書の記載事項等を踏まえ、提案</w:t>
      </w:r>
      <w:r w:rsidRPr="002627D4">
        <w:rPr>
          <w:rFonts w:ascii="游ゴシック" w:eastAsia="游ゴシック" w:hAnsi="游ゴシック" w:hint="eastAsia"/>
          <w:sz w:val="20"/>
          <w:szCs w:val="20"/>
        </w:rPr>
        <w:t>内容について記載してください。</w:t>
      </w:r>
    </w:p>
    <w:p w:rsidR="0080270A" w:rsidRDefault="0080270A" w:rsidP="0080270A">
      <w:pPr>
        <w:rPr>
          <w:rFonts w:ascii="游ゴシック" w:eastAsia="游ゴシック" w:hAnsi="游ゴシック"/>
        </w:rPr>
      </w:pPr>
    </w:p>
    <w:p w:rsidR="0080270A" w:rsidRPr="002627D4" w:rsidRDefault="00F14006" w:rsidP="0080270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</w:rPr>
        <w:t>１</w:t>
      </w:r>
      <w:r w:rsidR="005D1E2C" w:rsidRPr="002627D4">
        <w:rPr>
          <w:rFonts w:ascii="游ゴシック" w:eastAsia="游ゴシック" w:hAnsi="游ゴシック" w:hint="eastAsia"/>
        </w:rPr>
        <w:t xml:space="preserve">　</w:t>
      </w:r>
      <w:r w:rsidR="0080270A" w:rsidRPr="002627D4">
        <w:rPr>
          <w:rFonts w:ascii="游ゴシック" w:eastAsia="游ゴシック" w:hAnsi="游ゴシック" w:hint="eastAsia"/>
          <w:szCs w:val="21"/>
        </w:rPr>
        <w:t>ケアラー支援や関連する諸制度に関する理解</w:t>
      </w:r>
    </w:p>
    <w:p w:rsidR="00D80215" w:rsidRDefault="0080270A" w:rsidP="00D80215">
      <w:pPr>
        <w:pStyle w:val="1"/>
        <w:ind w:left="630" w:hangingChars="200" w:hanging="420"/>
        <w:rPr>
          <w:rFonts w:ascii="游ゴシック" w:eastAsia="游ゴシック" w:hAnsi="游ゴシック"/>
        </w:rPr>
      </w:pPr>
      <w:r w:rsidRPr="002627D4">
        <w:rPr>
          <w:rFonts w:ascii="游ゴシック" w:eastAsia="游ゴシック" w:hAnsi="游ゴシック" w:hint="eastAsia"/>
        </w:rPr>
        <w:t xml:space="preserve">※　</w:t>
      </w:r>
      <w:r w:rsidR="009A07AB" w:rsidRPr="009A07AB">
        <w:rPr>
          <w:rFonts w:ascii="游ゴシック" w:eastAsia="游ゴシック" w:hAnsi="游ゴシック" w:hint="eastAsia"/>
        </w:rPr>
        <w:t>ケアラー・ヤングケアラーに</w:t>
      </w:r>
      <w:r w:rsidR="00D80215">
        <w:rPr>
          <w:rFonts w:ascii="游ゴシック" w:eastAsia="游ゴシック" w:hAnsi="游ゴシック" w:hint="eastAsia"/>
        </w:rPr>
        <w:t>関する普及啓発に</w:t>
      </w:r>
      <w:r w:rsidR="009A07AB" w:rsidRPr="009A07AB">
        <w:rPr>
          <w:rFonts w:ascii="游ゴシック" w:eastAsia="游ゴシック" w:hAnsi="游ゴシック" w:hint="eastAsia"/>
        </w:rPr>
        <w:t>当た</w:t>
      </w:r>
      <w:r w:rsidR="00D80215">
        <w:rPr>
          <w:rFonts w:ascii="游ゴシック" w:eastAsia="游ゴシック" w:hAnsi="游ゴシック" w:hint="eastAsia"/>
        </w:rPr>
        <w:t>り</w:t>
      </w:r>
      <w:r w:rsidR="009A07AB" w:rsidRPr="009A07AB">
        <w:rPr>
          <w:rFonts w:ascii="游ゴシック" w:eastAsia="游ゴシック" w:hAnsi="游ゴシック" w:hint="eastAsia"/>
        </w:rPr>
        <w:t>必要と</w:t>
      </w:r>
      <w:r w:rsidR="00D80215">
        <w:rPr>
          <w:rFonts w:ascii="游ゴシック" w:eastAsia="游ゴシック" w:hAnsi="游ゴシック" w:hint="eastAsia"/>
        </w:rPr>
        <w:t>考えら</w:t>
      </w:r>
      <w:r w:rsidR="009A07AB" w:rsidRPr="009A07AB">
        <w:rPr>
          <w:rFonts w:ascii="游ゴシック" w:eastAsia="游ゴシック" w:hAnsi="游ゴシック" w:hint="eastAsia"/>
        </w:rPr>
        <w:t>れることを</w:t>
      </w:r>
      <w:r w:rsidR="009A07AB">
        <w:rPr>
          <w:rFonts w:ascii="游ゴシック" w:eastAsia="游ゴシック" w:hAnsi="游ゴシック" w:hint="eastAsia"/>
        </w:rPr>
        <w:t>、</w:t>
      </w:r>
      <w:r w:rsidR="009A07AB" w:rsidRPr="009A07AB">
        <w:rPr>
          <w:rFonts w:ascii="游ゴシック" w:eastAsia="游ゴシック" w:hAnsi="游ゴシック" w:hint="eastAsia"/>
        </w:rPr>
        <w:t>北海道ケアラー</w:t>
      </w:r>
    </w:p>
    <w:p w:rsidR="0080270A" w:rsidRPr="002627D4" w:rsidRDefault="009A07AB" w:rsidP="00D80215">
      <w:pPr>
        <w:pStyle w:val="1"/>
        <w:ind w:leftChars="200" w:left="630" w:hanging="210"/>
        <w:rPr>
          <w:rFonts w:ascii="游ゴシック" w:eastAsia="游ゴシック" w:hAnsi="游ゴシック"/>
        </w:rPr>
      </w:pPr>
      <w:r w:rsidRPr="009A07AB">
        <w:rPr>
          <w:rFonts w:ascii="游ゴシック" w:eastAsia="游ゴシック" w:hAnsi="游ゴシック" w:hint="eastAsia"/>
        </w:rPr>
        <w:t>支援条例や北海道ケアラー支援推進計画</w:t>
      </w:r>
      <w:r w:rsidR="00D80215">
        <w:rPr>
          <w:rFonts w:ascii="游ゴシック" w:eastAsia="游ゴシック" w:hAnsi="游ゴシック" w:hint="eastAsia"/>
        </w:rPr>
        <w:t>（仮称）</w:t>
      </w:r>
      <w:r w:rsidRPr="009A07AB">
        <w:rPr>
          <w:rFonts w:ascii="游ゴシック" w:eastAsia="游ゴシック" w:hAnsi="游ゴシック" w:hint="eastAsia"/>
        </w:rPr>
        <w:t>に言及しつつ、簡潔に</w:t>
      </w:r>
      <w:r w:rsidR="0080270A" w:rsidRPr="002627D4">
        <w:rPr>
          <w:rFonts w:ascii="游ゴシック" w:eastAsia="游ゴシック" w:hAnsi="游ゴシック" w:hint="eastAsia"/>
        </w:rPr>
        <w:t>記載してください。</w:t>
      </w:r>
    </w:p>
    <w:p w:rsidR="0080270A" w:rsidRPr="002627D4" w:rsidRDefault="0080270A" w:rsidP="009A07AB">
      <w:pPr>
        <w:rPr>
          <w:rFonts w:ascii="游ゴシック" w:eastAsia="游ゴシック" w:hAnsi="游ゴシック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1C60CE" w:rsidRPr="002627D4" w:rsidRDefault="001C60CE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B361EC" w:rsidRDefault="00B361EC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B361EC" w:rsidRPr="0080270A" w:rsidRDefault="00B361EC" w:rsidP="00B361EC">
      <w:pPr>
        <w:pStyle w:val="1"/>
        <w:ind w:leftChars="0" w:left="0" w:firstLineChars="0" w:firstLine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Pr="002627D4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シンボルマーク</w:t>
      </w:r>
      <w:r w:rsidRPr="0080270A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デザイン(</w:t>
      </w:r>
      <w:r w:rsidRPr="0080270A">
        <w:rPr>
          <w:rFonts w:ascii="游ゴシック" w:eastAsia="游ゴシック" w:hAnsi="游ゴシック" w:hint="eastAsia"/>
        </w:rPr>
        <w:t>案</w:t>
      </w:r>
      <w:r>
        <w:rPr>
          <w:rFonts w:ascii="游ゴシック" w:eastAsia="游ゴシック" w:hAnsi="游ゴシック" w:hint="eastAsia"/>
        </w:rPr>
        <w:t>)</w:t>
      </w:r>
    </w:p>
    <w:p w:rsidR="00B361EC" w:rsidRPr="0080270A" w:rsidRDefault="00B361EC" w:rsidP="00B361EC">
      <w:pPr>
        <w:ind w:firstLineChars="100" w:firstLine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※１　</w:t>
      </w:r>
      <w:r>
        <w:rPr>
          <w:rFonts w:ascii="游ゴシック" w:eastAsia="游ゴシック" w:hAnsi="游ゴシック" w:hint="eastAsia"/>
        </w:rPr>
        <w:t>デザイン(</w:t>
      </w:r>
      <w:r w:rsidRPr="0080270A">
        <w:rPr>
          <w:rFonts w:ascii="游ゴシック" w:eastAsia="游ゴシック" w:hAnsi="游ゴシック" w:hint="eastAsia"/>
        </w:rPr>
        <w:t>案</w:t>
      </w:r>
      <w:r>
        <w:rPr>
          <w:rFonts w:ascii="游ゴシック" w:eastAsia="游ゴシック" w:hAnsi="游ゴシック" w:hint="eastAsia"/>
        </w:rPr>
        <w:t>)を</w:t>
      </w:r>
      <w:r w:rsidRPr="0080270A">
        <w:rPr>
          <w:rFonts w:ascii="游ゴシック" w:eastAsia="游ゴシック" w:hAnsi="游ゴシック" w:hint="eastAsia"/>
        </w:rPr>
        <w:t>提示してください。</w:t>
      </w:r>
    </w:p>
    <w:p w:rsidR="00B361EC" w:rsidRPr="0080270A" w:rsidRDefault="00B361EC" w:rsidP="00B361EC">
      <w:pPr>
        <w:ind w:leftChars="300" w:left="840" w:hangingChars="100" w:hanging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　（別紙でも可。なお、別紙とする場合はＡ４もしくはＡ３折り込みとすること。）</w:t>
      </w:r>
    </w:p>
    <w:p w:rsidR="0080270A" w:rsidRPr="002627D4" w:rsidRDefault="00B361EC" w:rsidP="00B361EC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80270A">
        <w:rPr>
          <w:rFonts w:ascii="游ゴシック" w:eastAsia="游ゴシック" w:hAnsi="游ゴシック" w:hint="eastAsia"/>
        </w:rPr>
        <w:t xml:space="preserve">※２　</w:t>
      </w:r>
      <w:r>
        <w:rPr>
          <w:rFonts w:ascii="游ゴシック" w:eastAsia="游ゴシック" w:hAnsi="游ゴシック" w:hint="eastAsia"/>
        </w:rPr>
        <w:t>デザイン(</w:t>
      </w:r>
      <w:r w:rsidRPr="0080270A">
        <w:rPr>
          <w:rFonts w:ascii="游ゴシック" w:eastAsia="游ゴシック" w:hAnsi="游ゴシック" w:hint="eastAsia"/>
        </w:rPr>
        <w:t>案</w:t>
      </w:r>
      <w:r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</w:t>
      </w:r>
      <w:r>
        <w:rPr>
          <w:rFonts w:ascii="游ゴシック" w:eastAsia="游ゴシック" w:hAnsi="游ゴシック" w:hint="eastAsia"/>
        </w:rPr>
        <w:t>き</w:t>
      </w:r>
      <w:r w:rsidRPr="0080270A">
        <w:rPr>
          <w:rFonts w:ascii="游ゴシック" w:eastAsia="游ゴシック" w:hAnsi="游ゴシック" w:hint="eastAsia"/>
        </w:rPr>
        <w:t>、幅広い年代の道民が理解しやすいよう工夫した点</w:t>
      </w:r>
      <w:r>
        <w:rPr>
          <w:rFonts w:ascii="游ゴシック" w:eastAsia="游ゴシック" w:hAnsi="游ゴシック" w:hint="eastAsia"/>
        </w:rPr>
        <w:t>を</w:t>
      </w:r>
      <w:r w:rsidRPr="0080270A">
        <w:rPr>
          <w:rFonts w:ascii="游ゴシック" w:eastAsia="游ゴシック" w:hAnsi="游ゴシック" w:hint="eastAsia"/>
        </w:rPr>
        <w:t>記載してください。</w:t>
      </w:r>
    </w:p>
    <w:p w:rsidR="009A07AB" w:rsidRPr="002627D4" w:rsidRDefault="009A07AB" w:rsidP="009A07AB">
      <w:pPr>
        <w:rPr>
          <w:rFonts w:ascii="游ゴシック" w:eastAsia="游ゴシック" w:hAnsi="游ゴシック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Pr="002627D4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Default="009A07AB" w:rsidP="009A07AB">
      <w:pPr>
        <w:rPr>
          <w:rFonts w:ascii="游ゴシック" w:eastAsia="游ゴシック" w:hAnsi="游ゴシック"/>
          <w:szCs w:val="21"/>
        </w:rPr>
      </w:pPr>
    </w:p>
    <w:p w:rsidR="009A07AB" w:rsidRDefault="009A07AB" w:rsidP="009A07AB">
      <w:pPr>
        <w:rPr>
          <w:rFonts w:ascii="游ゴシック" w:eastAsia="游ゴシック" w:hAnsi="游ゴシック"/>
          <w:szCs w:val="21"/>
        </w:rPr>
      </w:pPr>
    </w:p>
    <w:p w:rsidR="00B361EC" w:rsidRDefault="00B361E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80270A" w:rsidRPr="0080270A" w:rsidRDefault="00B361EC" w:rsidP="0080270A">
      <w:pPr>
        <w:pStyle w:val="1"/>
        <w:ind w:leftChars="0" w:left="0" w:firstLineChars="0" w:firstLine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３</w:t>
      </w:r>
      <w:r w:rsidR="005D1E2C" w:rsidRPr="002627D4">
        <w:rPr>
          <w:rFonts w:ascii="游ゴシック" w:eastAsia="游ゴシック" w:hAnsi="游ゴシック" w:hint="eastAsia"/>
        </w:rPr>
        <w:t xml:space="preserve">　</w:t>
      </w:r>
      <w:r w:rsidR="0080270A" w:rsidRPr="0080270A">
        <w:rPr>
          <w:rFonts w:ascii="游ゴシック" w:eastAsia="游ゴシック" w:hAnsi="游ゴシック" w:hint="eastAsia"/>
        </w:rPr>
        <w:t>啓発動画の</w:t>
      </w:r>
      <w:r w:rsidR="0080270A">
        <w:rPr>
          <w:rFonts w:ascii="游ゴシック" w:eastAsia="游ゴシック" w:hAnsi="游ゴシック" w:hint="eastAsia"/>
        </w:rPr>
        <w:t>構成</w:t>
      </w:r>
      <w:r>
        <w:rPr>
          <w:rFonts w:ascii="游ゴシック" w:eastAsia="游ゴシック" w:hAnsi="游ゴシック" w:hint="eastAsia"/>
        </w:rPr>
        <w:t>(</w:t>
      </w:r>
      <w:r w:rsidRPr="0080270A">
        <w:rPr>
          <w:rFonts w:ascii="游ゴシック" w:eastAsia="游ゴシック" w:hAnsi="游ゴシック" w:hint="eastAsia"/>
        </w:rPr>
        <w:t>案</w:t>
      </w:r>
      <w:r>
        <w:rPr>
          <w:rFonts w:ascii="游ゴシック" w:eastAsia="游ゴシック" w:hAnsi="游ゴシック" w:hint="eastAsia"/>
        </w:rPr>
        <w:t>)</w:t>
      </w:r>
    </w:p>
    <w:p w:rsidR="0080270A" w:rsidRPr="0080270A" w:rsidRDefault="0080270A" w:rsidP="0080270A">
      <w:pPr>
        <w:ind w:firstLineChars="100" w:firstLine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※１　</w:t>
      </w:r>
      <w:r w:rsidR="001C60CE">
        <w:rPr>
          <w:rFonts w:ascii="游ゴシック" w:eastAsia="游ゴシック" w:hAnsi="游ゴシック" w:hint="eastAsia"/>
        </w:rPr>
        <w:t>構成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について提示してください。</w:t>
      </w:r>
    </w:p>
    <w:p w:rsidR="0080270A" w:rsidRPr="0080270A" w:rsidRDefault="0080270A" w:rsidP="0080270A">
      <w:pPr>
        <w:ind w:leftChars="300" w:left="840" w:hangingChars="100" w:hanging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　（別紙でも可。なお、別紙とする場合はＡ４もしくはＡ３折り込みとすること。）</w:t>
      </w:r>
    </w:p>
    <w:p w:rsidR="007E7752" w:rsidRPr="00B361EC" w:rsidRDefault="0080270A" w:rsidP="00B361EC">
      <w:pPr>
        <w:ind w:firstLineChars="100" w:firstLine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※２　</w:t>
      </w:r>
      <w:r>
        <w:rPr>
          <w:rFonts w:ascii="游ゴシック" w:eastAsia="游ゴシック" w:hAnsi="游ゴシック" w:hint="eastAsia"/>
        </w:rPr>
        <w:t>構成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</w:t>
      </w:r>
      <w:r w:rsidR="00B361EC">
        <w:rPr>
          <w:rFonts w:ascii="游ゴシック" w:eastAsia="游ゴシック" w:hAnsi="游ゴシック" w:hint="eastAsia"/>
        </w:rPr>
        <w:t>き</w:t>
      </w:r>
      <w:r w:rsidRPr="0080270A">
        <w:rPr>
          <w:rFonts w:ascii="游ゴシック" w:eastAsia="游ゴシック" w:hAnsi="游ゴシック" w:hint="eastAsia"/>
        </w:rPr>
        <w:t>、幅広い年代の道民が理解しやすいよう工夫した点</w:t>
      </w:r>
      <w:r>
        <w:rPr>
          <w:rFonts w:ascii="游ゴシック" w:eastAsia="游ゴシック" w:hAnsi="游ゴシック" w:hint="eastAsia"/>
        </w:rPr>
        <w:t>を</w:t>
      </w:r>
      <w:r w:rsidRPr="0080270A">
        <w:rPr>
          <w:rFonts w:ascii="游ゴシック" w:eastAsia="游ゴシック" w:hAnsi="游ゴシック" w:hint="eastAsia"/>
        </w:rPr>
        <w:t>記載してください。</w:t>
      </w: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1C60CE" w:rsidRDefault="001C60CE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Pr="002627D4" w:rsidRDefault="0080270A" w:rsidP="0080270A">
      <w:pPr>
        <w:rPr>
          <w:rFonts w:ascii="游ゴシック" w:eastAsia="游ゴシック" w:hAnsi="游ゴシック"/>
          <w:szCs w:val="21"/>
        </w:rPr>
      </w:pPr>
    </w:p>
    <w:p w:rsidR="0080270A" w:rsidRDefault="0080270A" w:rsidP="0080270A">
      <w:pPr>
        <w:rPr>
          <w:rFonts w:ascii="游ゴシック" w:eastAsia="游ゴシック" w:hAnsi="游ゴシック"/>
          <w:szCs w:val="21"/>
        </w:rPr>
      </w:pPr>
    </w:p>
    <w:p w:rsidR="001C60CE" w:rsidRPr="0080270A" w:rsidRDefault="00B361EC" w:rsidP="00B361EC">
      <w:pPr>
        <w:widowControl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</w:t>
      </w:r>
      <w:r w:rsidR="001C60CE" w:rsidRPr="002627D4">
        <w:rPr>
          <w:rFonts w:ascii="游ゴシック" w:eastAsia="游ゴシック" w:hAnsi="游ゴシック" w:hint="eastAsia"/>
        </w:rPr>
        <w:t xml:space="preserve">　</w:t>
      </w:r>
      <w:r w:rsidR="001C60CE" w:rsidRPr="001C60CE">
        <w:rPr>
          <w:rFonts w:ascii="游ゴシック" w:eastAsia="游ゴシック" w:hAnsi="游ゴシック" w:hint="eastAsia"/>
        </w:rPr>
        <w:t>児童・生徒向けの啓発資材（ハンドブック等）</w:t>
      </w:r>
      <w:r w:rsidR="001C60CE" w:rsidRPr="0080270A">
        <w:rPr>
          <w:rFonts w:ascii="游ゴシック" w:eastAsia="游ゴシック" w:hAnsi="游ゴシック" w:hint="eastAsia"/>
        </w:rPr>
        <w:t>の</w:t>
      </w:r>
      <w:r w:rsidR="001C60CE">
        <w:rPr>
          <w:rFonts w:ascii="游ゴシック" w:eastAsia="游ゴシック" w:hAnsi="游ゴシック" w:hint="eastAsia"/>
        </w:rPr>
        <w:t>構成</w:t>
      </w:r>
      <w:r>
        <w:rPr>
          <w:rFonts w:ascii="游ゴシック" w:eastAsia="游ゴシック" w:hAnsi="游ゴシック" w:hint="eastAsia"/>
        </w:rPr>
        <w:t>(</w:t>
      </w:r>
      <w:r w:rsidRPr="0080270A">
        <w:rPr>
          <w:rFonts w:ascii="游ゴシック" w:eastAsia="游ゴシック" w:hAnsi="游ゴシック" w:hint="eastAsia"/>
        </w:rPr>
        <w:t>案</w:t>
      </w:r>
      <w:r>
        <w:rPr>
          <w:rFonts w:ascii="游ゴシック" w:eastAsia="游ゴシック" w:hAnsi="游ゴシック" w:hint="eastAsia"/>
        </w:rPr>
        <w:t>)</w:t>
      </w:r>
    </w:p>
    <w:p w:rsidR="001C60CE" w:rsidRPr="0080270A" w:rsidRDefault="001C60CE" w:rsidP="001C60CE">
      <w:pPr>
        <w:ind w:firstLineChars="100" w:firstLine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※１　</w:t>
      </w:r>
      <w:r>
        <w:rPr>
          <w:rFonts w:ascii="游ゴシック" w:eastAsia="游ゴシック" w:hAnsi="游ゴシック" w:hint="eastAsia"/>
        </w:rPr>
        <w:t>構成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について提示してください。</w:t>
      </w:r>
    </w:p>
    <w:p w:rsidR="001C60CE" w:rsidRPr="0080270A" w:rsidRDefault="001C60CE" w:rsidP="001C60CE">
      <w:pPr>
        <w:ind w:leftChars="300" w:left="840" w:hangingChars="100" w:hanging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　（別紙でも可。なお、別紙とする場合はＡ４もしくはＡ３折り込みとすること。）</w:t>
      </w:r>
    </w:p>
    <w:p w:rsidR="001C60CE" w:rsidRPr="002627D4" w:rsidRDefault="001C60CE" w:rsidP="001C60CE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80270A">
        <w:rPr>
          <w:rFonts w:ascii="游ゴシック" w:eastAsia="游ゴシック" w:hAnsi="游ゴシック" w:hint="eastAsia"/>
        </w:rPr>
        <w:t xml:space="preserve">※２　</w:t>
      </w:r>
      <w:r>
        <w:rPr>
          <w:rFonts w:ascii="游ゴシック" w:eastAsia="游ゴシック" w:hAnsi="游ゴシック" w:hint="eastAsia"/>
        </w:rPr>
        <w:t>構成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</w:t>
      </w:r>
      <w:r w:rsidR="00B361EC">
        <w:rPr>
          <w:rFonts w:ascii="游ゴシック" w:eastAsia="游ゴシック" w:hAnsi="游ゴシック" w:hint="eastAsia"/>
        </w:rPr>
        <w:t>き</w:t>
      </w:r>
      <w:r w:rsidRPr="0080270A"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 w:hint="eastAsia"/>
        </w:rPr>
        <w:t>児童・生徒</w:t>
      </w:r>
      <w:r w:rsidRPr="0080270A">
        <w:rPr>
          <w:rFonts w:ascii="游ゴシック" w:eastAsia="游ゴシック" w:hAnsi="游ゴシック" w:hint="eastAsia"/>
        </w:rPr>
        <w:t>が理解しやすいよう工夫した点</w:t>
      </w:r>
      <w:r>
        <w:rPr>
          <w:rFonts w:ascii="游ゴシック" w:eastAsia="游ゴシック" w:hAnsi="游ゴシック" w:hint="eastAsia"/>
        </w:rPr>
        <w:t>を</w:t>
      </w:r>
      <w:r w:rsidRPr="0080270A">
        <w:rPr>
          <w:rFonts w:ascii="游ゴシック" w:eastAsia="游ゴシック" w:hAnsi="游ゴシック" w:hint="eastAsia"/>
        </w:rPr>
        <w:t>記載してください。</w:t>
      </w: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>
      <w:pPr>
        <w:widowControl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:rsidR="001C60CE" w:rsidRPr="0080270A" w:rsidRDefault="004D7A8B" w:rsidP="001C60CE">
      <w:pPr>
        <w:pStyle w:val="1"/>
        <w:ind w:leftChars="0" w:left="0" w:firstLineChars="0" w:firstLine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５</w:t>
      </w:r>
      <w:r w:rsidR="001C60CE" w:rsidRPr="002627D4">
        <w:rPr>
          <w:rFonts w:ascii="游ゴシック" w:eastAsia="游ゴシック" w:hAnsi="游ゴシック" w:hint="eastAsia"/>
        </w:rPr>
        <w:t xml:space="preserve">　</w:t>
      </w:r>
      <w:r w:rsidR="001C60CE" w:rsidRPr="001C60CE">
        <w:rPr>
          <w:rFonts w:ascii="游ゴシック" w:eastAsia="游ゴシック" w:hAnsi="游ゴシック" w:hint="eastAsia"/>
        </w:rPr>
        <w:t>ケアラー支援推進月間の周知用カード</w:t>
      </w:r>
      <w:r w:rsidR="001C60CE" w:rsidRPr="0080270A">
        <w:rPr>
          <w:rFonts w:ascii="游ゴシック" w:eastAsia="游ゴシック" w:hAnsi="游ゴシック" w:hint="eastAsia"/>
        </w:rPr>
        <w:t>の</w:t>
      </w:r>
      <w:r w:rsidR="001C60CE">
        <w:rPr>
          <w:rFonts w:ascii="游ゴシック" w:eastAsia="游ゴシック" w:hAnsi="游ゴシック" w:hint="eastAsia"/>
        </w:rPr>
        <w:t>デザイン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</w:p>
    <w:p w:rsidR="001C60CE" w:rsidRPr="0080270A" w:rsidRDefault="001C60CE" w:rsidP="001C60CE">
      <w:pPr>
        <w:ind w:firstLineChars="100" w:firstLine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※１　</w:t>
      </w:r>
      <w:r>
        <w:rPr>
          <w:rFonts w:ascii="游ゴシック" w:eastAsia="游ゴシック" w:hAnsi="游ゴシック" w:hint="eastAsia"/>
        </w:rPr>
        <w:t>デザイン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について提示してください。</w:t>
      </w:r>
    </w:p>
    <w:p w:rsidR="001C60CE" w:rsidRPr="0080270A" w:rsidRDefault="001C60CE" w:rsidP="001C60CE">
      <w:pPr>
        <w:ind w:leftChars="300" w:left="840" w:hangingChars="100" w:hanging="210"/>
        <w:rPr>
          <w:rFonts w:ascii="游ゴシック" w:eastAsia="游ゴシック" w:hAnsi="游ゴシック"/>
        </w:rPr>
      </w:pPr>
      <w:r w:rsidRPr="0080270A">
        <w:rPr>
          <w:rFonts w:ascii="游ゴシック" w:eastAsia="游ゴシック" w:hAnsi="游ゴシック" w:hint="eastAsia"/>
        </w:rPr>
        <w:t xml:space="preserve">　（別紙でも可。なお、別紙とする場合はＡ４もしくはＡ３折り込みとすること。）</w:t>
      </w:r>
    </w:p>
    <w:p w:rsidR="00FF285E" w:rsidRPr="002627D4" w:rsidRDefault="001C60CE" w:rsidP="00B361EC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80270A">
        <w:rPr>
          <w:rFonts w:ascii="游ゴシック" w:eastAsia="游ゴシック" w:hAnsi="游ゴシック" w:hint="eastAsia"/>
        </w:rPr>
        <w:t xml:space="preserve">※２　</w:t>
      </w:r>
      <w:r>
        <w:rPr>
          <w:rFonts w:ascii="游ゴシック" w:eastAsia="游ゴシック" w:hAnsi="游ゴシック" w:hint="eastAsia"/>
        </w:rPr>
        <w:t>デザイン</w:t>
      </w:r>
      <w:r w:rsidR="00B361EC">
        <w:rPr>
          <w:rFonts w:ascii="游ゴシック" w:eastAsia="游ゴシック" w:hAnsi="游ゴシック" w:hint="eastAsia"/>
        </w:rPr>
        <w:t>(</w:t>
      </w:r>
      <w:r w:rsidR="00B361EC" w:rsidRPr="0080270A">
        <w:rPr>
          <w:rFonts w:ascii="游ゴシック" w:eastAsia="游ゴシック" w:hAnsi="游ゴシック" w:hint="eastAsia"/>
        </w:rPr>
        <w:t>案</w:t>
      </w:r>
      <w:r w:rsidR="00B361EC">
        <w:rPr>
          <w:rFonts w:ascii="游ゴシック" w:eastAsia="游ゴシック" w:hAnsi="游ゴシック" w:hint="eastAsia"/>
        </w:rPr>
        <w:t>)</w:t>
      </w:r>
      <w:r w:rsidRPr="0080270A">
        <w:rPr>
          <w:rFonts w:ascii="游ゴシック" w:eastAsia="游ゴシック" w:hAnsi="游ゴシック" w:hint="eastAsia"/>
        </w:rPr>
        <w:t>につ</w:t>
      </w:r>
      <w:r w:rsidR="00B361EC">
        <w:rPr>
          <w:rFonts w:ascii="游ゴシック" w:eastAsia="游ゴシック" w:hAnsi="游ゴシック" w:hint="eastAsia"/>
        </w:rPr>
        <w:t>き</w:t>
      </w:r>
      <w:r w:rsidRPr="0080270A">
        <w:rPr>
          <w:rFonts w:ascii="游ゴシック" w:eastAsia="游ゴシック" w:hAnsi="游ゴシック" w:hint="eastAsia"/>
        </w:rPr>
        <w:t>、幅広い年代の道民が理解しやすいよう工夫した点</w:t>
      </w:r>
      <w:r>
        <w:rPr>
          <w:rFonts w:ascii="游ゴシック" w:eastAsia="游ゴシック" w:hAnsi="游ゴシック" w:hint="eastAsia"/>
        </w:rPr>
        <w:t>を</w:t>
      </w:r>
      <w:r w:rsidRPr="0080270A">
        <w:rPr>
          <w:rFonts w:ascii="游ゴシック" w:eastAsia="游ゴシック" w:hAnsi="游ゴシック" w:hint="eastAsia"/>
        </w:rPr>
        <w:t>記載してください。</w:t>
      </w:r>
    </w:p>
    <w:p w:rsidR="00F358FB" w:rsidRPr="002627D4" w:rsidRDefault="00F358FB" w:rsidP="004242EA">
      <w:pPr>
        <w:rPr>
          <w:rFonts w:ascii="游ゴシック" w:eastAsia="游ゴシック" w:hAnsi="游ゴシック"/>
          <w:szCs w:val="21"/>
        </w:rPr>
      </w:pPr>
    </w:p>
    <w:p w:rsidR="00F358FB" w:rsidRPr="002627D4" w:rsidRDefault="00F358FB" w:rsidP="004242EA">
      <w:pPr>
        <w:rPr>
          <w:rFonts w:ascii="游ゴシック" w:eastAsia="游ゴシック" w:hAnsi="游ゴシック"/>
          <w:szCs w:val="21"/>
        </w:rPr>
      </w:pPr>
    </w:p>
    <w:p w:rsidR="00F358FB" w:rsidRPr="002627D4" w:rsidRDefault="00F358FB" w:rsidP="004242EA">
      <w:pPr>
        <w:rPr>
          <w:rFonts w:ascii="游ゴシック" w:eastAsia="游ゴシック" w:hAnsi="游ゴシック"/>
          <w:szCs w:val="21"/>
        </w:rPr>
      </w:pPr>
    </w:p>
    <w:p w:rsidR="00F358FB" w:rsidRPr="002627D4" w:rsidRDefault="00F358FB" w:rsidP="004242EA">
      <w:pPr>
        <w:rPr>
          <w:rFonts w:ascii="游ゴシック" w:eastAsia="游ゴシック" w:hAnsi="游ゴシック"/>
          <w:szCs w:val="21"/>
        </w:rPr>
      </w:pPr>
    </w:p>
    <w:p w:rsidR="00F358FB" w:rsidRDefault="00F358FB" w:rsidP="004242EA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242EA">
      <w:pPr>
        <w:rPr>
          <w:rFonts w:ascii="游ゴシック" w:eastAsia="游ゴシック" w:hAnsi="游ゴシック"/>
          <w:szCs w:val="21"/>
        </w:rPr>
      </w:pPr>
    </w:p>
    <w:p w:rsidR="00F358FB" w:rsidRPr="002627D4" w:rsidRDefault="00F358FB" w:rsidP="004242EA">
      <w:pPr>
        <w:rPr>
          <w:rFonts w:ascii="游ゴシック" w:eastAsia="游ゴシック" w:hAnsi="游ゴシック"/>
          <w:szCs w:val="21"/>
        </w:rPr>
      </w:pPr>
    </w:p>
    <w:p w:rsidR="00FF285E" w:rsidRPr="002627D4" w:rsidRDefault="00FF285E" w:rsidP="00FF285E">
      <w:pPr>
        <w:rPr>
          <w:rFonts w:ascii="游ゴシック" w:eastAsia="游ゴシック" w:hAnsi="游ゴシック"/>
          <w:szCs w:val="21"/>
        </w:rPr>
      </w:pPr>
    </w:p>
    <w:p w:rsidR="007131F9" w:rsidRPr="002627D4" w:rsidRDefault="007131F9" w:rsidP="00FF285E">
      <w:pPr>
        <w:rPr>
          <w:rFonts w:ascii="游ゴシック" w:eastAsia="游ゴシック" w:hAnsi="游ゴシック"/>
          <w:szCs w:val="21"/>
        </w:rPr>
      </w:pPr>
    </w:p>
    <w:p w:rsidR="007131F9" w:rsidRDefault="007131F9" w:rsidP="00FF285E">
      <w:pPr>
        <w:rPr>
          <w:rFonts w:ascii="游ゴシック" w:eastAsia="游ゴシック" w:hAnsi="游ゴシック"/>
          <w:szCs w:val="21"/>
        </w:rPr>
      </w:pPr>
    </w:p>
    <w:p w:rsidR="004D7A8B" w:rsidRDefault="004D7A8B" w:rsidP="00FF285E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FF285E">
      <w:pPr>
        <w:rPr>
          <w:rFonts w:ascii="游ゴシック" w:eastAsia="游ゴシック" w:hAnsi="游ゴシック"/>
          <w:szCs w:val="21"/>
        </w:rPr>
      </w:pPr>
    </w:p>
    <w:p w:rsidR="007131F9" w:rsidRPr="002627D4" w:rsidRDefault="007131F9" w:rsidP="00FF285E">
      <w:pPr>
        <w:rPr>
          <w:rFonts w:ascii="游ゴシック" w:eastAsia="游ゴシック" w:hAnsi="游ゴシック"/>
          <w:szCs w:val="21"/>
        </w:rPr>
      </w:pPr>
    </w:p>
    <w:p w:rsidR="007131F9" w:rsidRPr="002627D4" w:rsidRDefault="007131F9" w:rsidP="00FF285E">
      <w:pPr>
        <w:rPr>
          <w:rFonts w:ascii="游ゴシック" w:eastAsia="游ゴシック" w:hAnsi="游ゴシック"/>
          <w:szCs w:val="21"/>
        </w:rPr>
      </w:pPr>
    </w:p>
    <w:p w:rsidR="007131F9" w:rsidRPr="002627D4" w:rsidRDefault="007131F9" w:rsidP="00FF285E">
      <w:pPr>
        <w:rPr>
          <w:rFonts w:ascii="游ゴシック" w:eastAsia="游ゴシック" w:hAnsi="游ゴシック"/>
          <w:szCs w:val="21"/>
        </w:rPr>
      </w:pPr>
    </w:p>
    <w:p w:rsidR="007131F9" w:rsidRPr="002627D4" w:rsidRDefault="007131F9" w:rsidP="00FF285E">
      <w:pPr>
        <w:rPr>
          <w:rFonts w:ascii="游ゴシック" w:eastAsia="游ゴシック" w:hAnsi="游ゴシック"/>
          <w:szCs w:val="21"/>
        </w:rPr>
      </w:pPr>
    </w:p>
    <w:p w:rsidR="007131F9" w:rsidRDefault="007131F9" w:rsidP="00FF285E">
      <w:pPr>
        <w:rPr>
          <w:rFonts w:ascii="游ゴシック" w:eastAsia="游ゴシック" w:hAnsi="游ゴシック"/>
          <w:szCs w:val="21"/>
        </w:rPr>
      </w:pPr>
    </w:p>
    <w:p w:rsidR="004D7A8B" w:rsidRDefault="004D7A8B" w:rsidP="00FF285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Cs w:val="21"/>
        </w:rPr>
        <w:t xml:space="preserve">６　</w:t>
      </w:r>
      <w:r w:rsidRPr="002627D4">
        <w:rPr>
          <w:rFonts w:ascii="游ゴシック" w:eastAsia="游ゴシック" w:hAnsi="游ゴシック" w:hint="eastAsia"/>
        </w:rPr>
        <w:t>本委託業務の実施計画（スケジュール）について</w:t>
      </w: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Default="004D7A8B" w:rsidP="004D7A8B">
      <w:pPr>
        <w:rPr>
          <w:rFonts w:ascii="游ゴシック" w:eastAsia="游ゴシック" w:hAnsi="游ゴシック"/>
          <w:szCs w:val="21"/>
        </w:rPr>
      </w:pPr>
    </w:p>
    <w:p w:rsidR="004D7A8B" w:rsidRPr="002627D4" w:rsidRDefault="004D7A8B" w:rsidP="00FF285E">
      <w:pPr>
        <w:rPr>
          <w:rFonts w:ascii="游ゴシック" w:eastAsia="游ゴシック" w:hAnsi="游ゴシック"/>
          <w:szCs w:val="21"/>
        </w:rPr>
      </w:pPr>
    </w:p>
    <w:p w:rsidR="002627D4" w:rsidRDefault="002627D4">
      <w:pPr>
        <w:widowControl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7131F9" w:rsidRPr="002627D4" w:rsidRDefault="00FD62C6" w:rsidP="00EC7363">
      <w:pPr>
        <w:rPr>
          <w:rFonts w:ascii="游ゴシック" w:eastAsia="游ゴシック" w:hAnsi="游ゴシック"/>
          <w:sz w:val="24"/>
          <w:szCs w:val="24"/>
        </w:rPr>
      </w:pPr>
      <w:r w:rsidRPr="002627D4">
        <w:rPr>
          <w:rFonts w:ascii="游ゴシック" w:eastAsia="游ゴシック" w:hAnsi="游ゴシック" w:hint="eastAsia"/>
          <w:sz w:val="24"/>
          <w:szCs w:val="24"/>
        </w:rPr>
        <w:lastRenderedPageBreak/>
        <w:t>■経費の配分について</w:t>
      </w:r>
    </w:p>
    <w:p w:rsidR="00C34854" w:rsidRPr="002627D4" w:rsidRDefault="00FD62C6" w:rsidP="0019116F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627D4">
        <w:rPr>
          <w:rFonts w:ascii="游ゴシック" w:eastAsia="游ゴシック" w:hAnsi="游ゴシック" w:hint="eastAsia"/>
          <w:szCs w:val="21"/>
        </w:rPr>
        <w:t>業務を実施するに</w:t>
      </w:r>
      <w:r w:rsidR="009A57C7">
        <w:rPr>
          <w:rFonts w:ascii="游ゴシック" w:eastAsia="游ゴシック" w:hAnsi="游ゴシック" w:hint="eastAsia"/>
          <w:szCs w:val="21"/>
        </w:rPr>
        <w:t>当たっての</w:t>
      </w:r>
      <w:r w:rsidRPr="002627D4">
        <w:rPr>
          <w:rFonts w:ascii="游ゴシック" w:eastAsia="游ゴシック" w:hAnsi="游ゴシック" w:hint="eastAsia"/>
          <w:szCs w:val="21"/>
        </w:rPr>
        <w:t>経費配分を記載</w:t>
      </w:r>
      <w:r w:rsidR="009A57C7">
        <w:rPr>
          <w:rFonts w:ascii="游ゴシック" w:eastAsia="游ゴシック" w:hAnsi="游ゴシック" w:hint="eastAsia"/>
          <w:szCs w:val="21"/>
        </w:rPr>
        <w:t>願います</w:t>
      </w:r>
      <w:r w:rsidRPr="002627D4">
        <w:rPr>
          <w:rFonts w:ascii="游ゴシック" w:eastAsia="游ゴシック" w:hAnsi="游ゴシック" w:hint="eastAsia"/>
          <w:szCs w:val="21"/>
        </w:rPr>
        <w:t>。積算表は別途作成して</w:t>
      </w:r>
      <w:r w:rsidR="00F14006">
        <w:rPr>
          <w:rFonts w:ascii="游ゴシック" w:eastAsia="游ゴシック" w:hAnsi="游ゴシック" w:hint="eastAsia"/>
          <w:szCs w:val="21"/>
        </w:rPr>
        <w:t>いただき構い</w:t>
      </w:r>
      <w:r w:rsidRPr="002627D4">
        <w:rPr>
          <w:rFonts w:ascii="游ゴシック" w:eastAsia="游ゴシック" w:hAnsi="游ゴシック" w:hint="eastAsia"/>
          <w:szCs w:val="21"/>
        </w:rPr>
        <w:t>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83"/>
        <w:gridCol w:w="1979"/>
        <w:gridCol w:w="1542"/>
        <w:gridCol w:w="1719"/>
        <w:gridCol w:w="2233"/>
      </w:tblGrid>
      <w:tr w:rsidR="00C34854" w:rsidRPr="002627D4" w:rsidTr="006B3490">
        <w:tc>
          <w:tcPr>
            <w:tcW w:w="2268" w:type="dxa"/>
            <w:gridSpan w:val="2"/>
            <w:shd w:val="clear" w:color="auto" w:fill="DEEAF6" w:themeFill="accent1" w:themeFillTint="33"/>
          </w:tcPr>
          <w:p w:rsidR="00C34854" w:rsidRPr="008C2EEA" w:rsidRDefault="00C34854" w:rsidP="00A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区分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:rsidR="00C34854" w:rsidRPr="008C2EEA" w:rsidRDefault="00C34854" w:rsidP="00A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科目</w:t>
            </w:r>
          </w:p>
        </w:tc>
        <w:tc>
          <w:tcPr>
            <w:tcW w:w="1542" w:type="dxa"/>
            <w:shd w:val="clear" w:color="auto" w:fill="DEEAF6" w:themeFill="accent1" w:themeFillTint="33"/>
          </w:tcPr>
          <w:p w:rsidR="00C34854" w:rsidRPr="008C2EEA" w:rsidRDefault="00C34854" w:rsidP="00A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金額(円)</w:t>
            </w:r>
          </w:p>
        </w:tc>
        <w:tc>
          <w:tcPr>
            <w:tcW w:w="1719" w:type="dxa"/>
            <w:shd w:val="clear" w:color="auto" w:fill="DEEAF6" w:themeFill="accent1" w:themeFillTint="33"/>
          </w:tcPr>
          <w:p w:rsidR="00C34854" w:rsidRPr="008C2EEA" w:rsidRDefault="00C34854" w:rsidP="00A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積算内訳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34854" w:rsidRPr="008C2EEA" w:rsidRDefault="00C34854" w:rsidP="00A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備考</w:t>
            </w:r>
          </w:p>
        </w:tc>
      </w:tr>
      <w:tr w:rsidR="006B3490" w:rsidRPr="002627D4" w:rsidTr="006B3490">
        <w:trPr>
          <w:trHeight w:val="1021"/>
        </w:trPr>
        <w:tc>
          <w:tcPr>
            <w:tcW w:w="1085" w:type="dxa"/>
            <w:vMerge w:val="restart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C60CE">
              <w:rPr>
                <w:rFonts w:ascii="游ゴシック" w:eastAsia="游ゴシック" w:hAnsi="游ゴシック" w:hint="eastAsia"/>
                <w:sz w:val="20"/>
                <w:szCs w:val="20"/>
              </w:rPr>
              <w:t>ケアラー支援普及啓発推進事業委託業務</w:t>
            </w:r>
          </w:p>
        </w:tc>
        <w:tc>
          <w:tcPr>
            <w:tcW w:w="1183" w:type="dxa"/>
            <w:vMerge w:val="restart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3490">
              <w:rPr>
                <w:rFonts w:ascii="游ゴシック" w:eastAsia="游ゴシック" w:hAnsi="游ゴシック" w:hint="eastAsia"/>
                <w:sz w:val="20"/>
                <w:szCs w:val="20"/>
              </w:rPr>
              <w:t>シンボルマークの作成</w:t>
            </w:r>
          </w:p>
        </w:tc>
        <w:tc>
          <w:tcPr>
            <w:tcW w:w="1979" w:type="dxa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需用費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役務費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使用料及び賃借料</w:t>
            </w:r>
          </w:p>
        </w:tc>
        <w:tc>
          <w:tcPr>
            <w:tcW w:w="1542" w:type="dxa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消耗品費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、印刷費等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デザイン費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コピー機使用料等</w:t>
            </w:r>
          </w:p>
        </w:tc>
      </w:tr>
      <w:tr w:rsidR="00F40809" w:rsidRPr="002627D4" w:rsidTr="006B3490">
        <w:tc>
          <w:tcPr>
            <w:tcW w:w="1085" w:type="dxa"/>
            <w:vMerge/>
          </w:tcPr>
          <w:p w:rsidR="00F40809" w:rsidRPr="008C2EEA" w:rsidRDefault="00F4080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F40809" w:rsidRPr="008C2EEA" w:rsidRDefault="00F4080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9" w:type="dxa"/>
          </w:tcPr>
          <w:p w:rsidR="00F40809" w:rsidRPr="008C2EEA" w:rsidRDefault="00F4080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542" w:type="dxa"/>
          </w:tcPr>
          <w:p w:rsidR="00F40809" w:rsidRPr="008C2EEA" w:rsidRDefault="00F4080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F40809" w:rsidRPr="008C2EEA" w:rsidRDefault="00F4080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F40809" w:rsidRPr="008C2EEA" w:rsidRDefault="00F4080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A</w:t>
            </w:r>
          </w:p>
        </w:tc>
      </w:tr>
      <w:tr w:rsidR="007131F9" w:rsidRPr="002627D4" w:rsidTr="006B3490">
        <w:tc>
          <w:tcPr>
            <w:tcW w:w="1085" w:type="dxa"/>
            <w:vMerge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7131F9" w:rsidRPr="008C2EEA" w:rsidRDefault="006B3490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3490">
              <w:rPr>
                <w:rFonts w:ascii="游ゴシック" w:eastAsia="游ゴシック" w:hAnsi="游ゴシック" w:hint="eastAsia"/>
                <w:sz w:val="20"/>
                <w:szCs w:val="20"/>
              </w:rPr>
              <w:t>啓発動画の制作</w:t>
            </w:r>
          </w:p>
        </w:tc>
        <w:tc>
          <w:tcPr>
            <w:tcW w:w="1979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報償費</w:t>
            </w:r>
          </w:p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旅費</w:t>
            </w:r>
          </w:p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需用費</w:t>
            </w:r>
          </w:p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役務費</w:t>
            </w:r>
          </w:p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使用料及び賃借料</w:t>
            </w:r>
          </w:p>
        </w:tc>
        <w:tc>
          <w:tcPr>
            <w:tcW w:w="1542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7131F9" w:rsidRPr="008C2EEA" w:rsidRDefault="006B3490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出演者</w:t>
            </w:r>
            <w:r w:rsidR="007131F9"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謝金等</w:t>
            </w:r>
          </w:p>
          <w:p w:rsidR="007131F9" w:rsidRPr="008C2EEA" w:rsidRDefault="006B3490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出演者</w:t>
            </w:r>
            <w:r w:rsidR="007131F9"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旅費等</w:t>
            </w:r>
          </w:p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消耗品費、印刷費等</w:t>
            </w:r>
          </w:p>
          <w:p w:rsidR="007131F9" w:rsidRPr="008C2EEA" w:rsidRDefault="006B3490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デザイン費、郵送費等</w:t>
            </w:r>
          </w:p>
          <w:p w:rsidR="007131F9" w:rsidRPr="008C2EEA" w:rsidRDefault="006B3490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コピー機使用料等</w:t>
            </w:r>
          </w:p>
        </w:tc>
      </w:tr>
      <w:tr w:rsidR="007131F9" w:rsidRPr="002627D4" w:rsidTr="006B3490">
        <w:trPr>
          <w:trHeight w:val="362"/>
        </w:trPr>
        <w:tc>
          <w:tcPr>
            <w:tcW w:w="1085" w:type="dxa"/>
            <w:vMerge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9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542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7131F9" w:rsidRPr="008C2EEA" w:rsidRDefault="007131F9" w:rsidP="00A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B</w:t>
            </w:r>
          </w:p>
        </w:tc>
      </w:tr>
      <w:tr w:rsidR="009A57C7" w:rsidRPr="002627D4" w:rsidTr="006B3490">
        <w:trPr>
          <w:trHeight w:val="362"/>
        </w:trPr>
        <w:tc>
          <w:tcPr>
            <w:tcW w:w="1085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9A57C7" w:rsidRPr="008C2EEA" w:rsidRDefault="006B3490" w:rsidP="00D3722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3490">
              <w:rPr>
                <w:rFonts w:ascii="游ゴシック" w:eastAsia="游ゴシック" w:hAnsi="游ゴシック" w:hint="eastAsia"/>
                <w:sz w:val="20"/>
                <w:szCs w:val="20"/>
              </w:rPr>
              <w:t>児童・生徒向けの啓発資材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(</w:t>
            </w:r>
            <w:r w:rsidR="00D37221">
              <w:rPr>
                <w:rFonts w:ascii="游ゴシック" w:eastAsia="游ゴシック" w:hAnsi="游ゴシック" w:hint="eastAsia"/>
                <w:sz w:val="20"/>
                <w:szCs w:val="20"/>
              </w:rPr>
              <w:t>電子</w:t>
            </w:r>
            <w:r w:rsidRPr="006B3490">
              <w:rPr>
                <w:rFonts w:ascii="游ゴシック" w:eastAsia="游ゴシック" w:hAnsi="游ゴシック" w:hint="eastAsia"/>
                <w:sz w:val="20"/>
                <w:szCs w:val="20"/>
              </w:rPr>
              <w:t>ハンドブック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)</w:t>
            </w:r>
            <w:r w:rsidRPr="006B3490">
              <w:rPr>
                <w:rFonts w:ascii="游ゴシック" w:eastAsia="游ゴシック" w:hAnsi="游ゴシック" w:hint="eastAsia"/>
                <w:sz w:val="20"/>
                <w:szCs w:val="20"/>
              </w:rPr>
              <w:t>の制作</w:t>
            </w: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旅費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需用費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役務費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使用料及び賃借料</w:t>
            </w: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児童・生徒</w:t>
            </w: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旅費等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消耗品費、印刷費等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デザイン費、郵送費等</w:t>
            </w:r>
          </w:p>
          <w:p w:rsidR="009A57C7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コピー機使用料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、会場借上費</w:t>
            </w: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</w:p>
        </w:tc>
      </w:tr>
      <w:tr w:rsidR="009A57C7" w:rsidRPr="002627D4" w:rsidTr="006B3490">
        <w:trPr>
          <w:trHeight w:val="362"/>
        </w:trPr>
        <w:tc>
          <w:tcPr>
            <w:tcW w:w="1085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9A57C7" w:rsidRPr="008C2EEA" w:rsidRDefault="008C2EEA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C</w:t>
            </w:r>
          </w:p>
        </w:tc>
      </w:tr>
      <w:tr w:rsidR="008C2EEA" w:rsidRPr="002627D4" w:rsidTr="006B3490">
        <w:tc>
          <w:tcPr>
            <w:tcW w:w="1085" w:type="dxa"/>
            <w:vMerge/>
          </w:tcPr>
          <w:p w:rsidR="008C2EEA" w:rsidRPr="008C2EEA" w:rsidRDefault="008C2EEA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8C2EEA" w:rsidRPr="008C2EEA" w:rsidRDefault="006B3490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3490">
              <w:rPr>
                <w:rFonts w:ascii="游ゴシック" w:eastAsia="游ゴシック" w:hAnsi="游ゴシック" w:hint="eastAsia"/>
                <w:sz w:val="20"/>
                <w:szCs w:val="20"/>
              </w:rPr>
              <w:t>ケアラー支援推進月間の周知用カードの制作</w:t>
            </w:r>
          </w:p>
        </w:tc>
        <w:tc>
          <w:tcPr>
            <w:tcW w:w="1979" w:type="dxa"/>
          </w:tcPr>
          <w:p w:rsidR="008C2EEA" w:rsidRPr="008C2EEA" w:rsidRDefault="008C2EEA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需用費</w:t>
            </w:r>
          </w:p>
          <w:p w:rsidR="008C2EEA" w:rsidRPr="008C2EEA" w:rsidRDefault="008C2EEA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役務費</w:t>
            </w:r>
          </w:p>
          <w:p w:rsidR="008C2EEA" w:rsidRDefault="008C2EEA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使用料及び賃借料</w:t>
            </w:r>
          </w:p>
          <w:p w:rsidR="006B3490" w:rsidRPr="008C2EEA" w:rsidRDefault="006B3490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2" w:type="dxa"/>
          </w:tcPr>
          <w:p w:rsidR="008C2EEA" w:rsidRPr="008C2EEA" w:rsidRDefault="008C2EEA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8C2EEA" w:rsidRPr="008C2EEA" w:rsidRDefault="008C2EEA" w:rsidP="008C2EE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消耗品費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、印刷費等</w:t>
            </w:r>
          </w:p>
          <w:p w:rsidR="006B3490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デザイン費、郵送費等</w:t>
            </w:r>
          </w:p>
          <w:p w:rsidR="008C2EEA" w:rsidRPr="008C2EEA" w:rsidRDefault="006B3490" w:rsidP="006B349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コピー機使用料等</w:t>
            </w:r>
          </w:p>
        </w:tc>
      </w:tr>
      <w:tr w:rsidR="009A57C7" w:rsidRPr="002627D4" w:rsidTr="006B3490">
        <w:tc>
          <w:tcPr>
            <w:tcW w:w="1085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9A57C7" w:rsidRPr="008C2EEA" w:rsidRDefault="008C2EEA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D</w:t>
            </w:r>
          </w:p>
        </w:tc>
      </w:tr>
      <w:tr w:rsidR="009A57C7" w:rsidRPr="002627D4" w:rsidTr="006B3490">
        <w:tc>
          <w:tcPr>
            <w:tcW w:w="1085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管理経費</w:t>
            </w: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賃金</w:t>
            </w:r>
          </w:p>
          <w:p w:rsidR="009A57C7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共済費</w:t>
            </w:r>
          </w:p>
          <w:p w:rsidR="006B3490" w:rsidRPr="008C2EEA" w:rsidRDefault="006B3490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旅費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需用費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役務費</w:t>
            </w: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事務員賃金等</w:t>
            </w:r>
          </w:p>
          <w:p w:rsidR="009A57C7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事務員共済費等</w:t>
            </w:r>
          </w:p>
          <w:p w:rsidR="006B3490" w:rsidRPr="008C2EEA" w:rsidRDefault="006B3490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事務員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旅費</w:t>
            </w: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消耗品費、印刷費等</w:t>
            </w:r>
          </w:p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通信運搬費等</w:t>
            </w:r>
          </w:p>
        </w:tc>
      </w:tr>
      <w:tr w:rsidR="009A57C7" w:rsidRPr="002627D4" w:rsidTr="006B3490">
        <w:tc>
          <w:tcPr>
            <w:tcW w:w="1085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9A57C7" w:rsidRPr="008C2EEA" w:rsidRDefault="0093108E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</w:p>
        </w:tc>
      </w:tr>
      <w:tr w:rsidR="009A57C7" w:rsidRPr="002627D4" w:rsidTr="006B3490">
        <w:tc>
          <w:tcPr>
            <w:tcW w:w="2268" w:type="dxa"/>
            <w:gridSpan w:val="2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消費税等</w:t>
            </w: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9A57C7" w:rsidRPr="008C2EEA" w:rsidRDefault="0093108E" w:rsidP="0093108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(</w:t>
            </w:r>
            <w:r w:rsidR="009A57C7"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A＋B＋</w:t>
            </w:r>
            <w:r w:rsidR="008C2EEA">
              <w:rPr>
                <w:rFonts w:ascii="游ゴシック" w:eastAsia="游ゴシック" w:hAnsi="游ゴシック" w:hint="eastAsia"/>
                <w:sz w:val="20"/>
                <w:szCs w:val="20"/>
              </w:rPr>
              <w:t>C</w:t>
            </w:r>
            <w:r w:rsidR="008C2EEA"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＋</w:t>
            </w:r>
            <w:r w:rsidR="009A57C7"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D＋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) </w:t>
            </w:r>
            <w:r w:rsidR="009A57C7"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×10％</w:t>
            </w:r>
          </w:p>
        </w:tc>
      </w:tr>
      <w:tr w:rsidR="009A57C7" w:rsidRPr="002627D4" w:rsidTr="006B3490">
        <w:tc>
          <w:tcPr>
            <w:tcW w:w="2268" w:type="dxa"/>
            <w:gridSpan w:val="2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2EEA">
              <w:rPr>
                <w:rFonts w:ascii="游ゴシック" w:eastAsia="游ゴシック" w:hAnsi="游ゴシック" w:hint="eastAsia"/>
                <w:sz w:val="20"/>
                <w:szCs w:val="20"/>
              </w:rPr>
              <w:t>合計</w:t>
            </w:r>
          </w:p>
        </w:tc>
        <w:tc>
          <w:tcPr>
            <w:tcW w:w="197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2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3" w:type="dxa"/>
          </w:tcPr>
          <w:p w:rsidR="009A57C7" w:rsidRPr="008C2EEA" w:rsidRDefault="009A57C7" w:rsidP="009A57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2627D4" w:rsidRDefault="002627D4" w:rsidP="002627D4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(注) (</w:t>
      </w:r>
      <w:r>
        <w:rPr>
          <w:rFonts w:ascii="游ゴシック" w:eastAsia="游ゴシック" w:hAnsi="游ゴシック"/>
          <w:szCs w:val="21"/>
        </w:rPr>
        <w:t>1)</w:t>
      </w:r>
      <w:r w:rsidR="00C34854" w:rsidRPr="002627D4">
        <w:rPr>
          <w:rFonts w:ascii="游ゴシック" w:eastAsia="游ゴシック" w:hAnsi="游ゴシック" w:hint="eastAsia"/>
          <w:szCs w:val="21"/>
        </w:rPr>
        <w:t>業務処理に必要な経費の内訳を記載してください。科目は必要に応じて修正してください。</w:t>
      </w:r>
    </w:p>
    <w:p w:rsidR="0019116F" w:rsidRPr="002627D4" w:rsidRDefault="002627D4" w:rsidP="0019116F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(2)</w:t>
      </w:r>
      <w:r w:rsidR="00C34854" w:rsidRPr="002627D4">
        <w:rPr>
          <w:rFonts w:ascii="游ゴシック" w:eastAsia="游ゴシック" w:hAnsi="游ゴシック" w:hint="eastAsia"/>
        </w:rPr>
        <w:t>積算内訳欄には各項目に積算した内訳の内容と金額、備考欄には積算根拠を記載してください</w:t>
      </w:r>
      <w:r>
        <w:rPr>
          <w:rFonts w:ascii="游ゴシック" w:eastAsia="游ゴシック" w:hAnsi="游ゴシック" w:hint="eastAsia"/>
        </w:rPr>
        <w:t>。</w:t>
      </w:r>
    </w:p>
    <w:sectPr w:rsidR="0019116F" w:rsidRPr="002627D4" w:rsidSect="002627D4">
      <w:pgSz w:w="11906" w:h="16838" w:code="9"/>
      <w:pgMar w:top="1418" w:right="1021" w:bottom="1134" w:left="1134" w:header="851" w:footer="992" w:gutter="0"/>
      <w:cols w:space="425"/>
      <w:docGrid w:linePitch="34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48" w:rsidRDefault="00D21848" w:rsidP="00582069">
      <w:r>
        <w:separator/>
      </w:r>
    </w:p>
  </w:endnote>
  <w:endnote w:type="continuationSeparator" w:id="0">
    <w:p w:rsidR="00D21848" w:rsidRDefault="00D21848" w:rsidP="005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48" w:rsidRDefault="00D21848" w:rsidP="00582069">
      <w:r>
        <w:separator/>
      </w:r>
    </w:p>
  </w:footnote>
  <w:footnote w:type="continuationSeparator" w:id="0">
    <w:p w:rsidR="00D21848" w:rsidRDefault="00D21848" w:rsidP="005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8"/>
    <w:rsid w:val="000064F5"/>
    <w:rsid w:val="00077C9E"/>
    <w:rsid w:val="000923AC"/>
    <w:rsid w:val="00093F9A"/>
    <w:rsid w:val="000A146B"/>
    <w:rsid w:val="000B65F0"/>
    <w:rsid w:val="000C33DF"/>
    <w:rsid w:val="000F6A38"/>
    <w:rsid w:val="000F7AF1"/>
    <w:rsid w:val="00107D42"/>
    <w:rsid w:val="00130AB3"/>
    <w:rsid w:val="00134CAD"/>
    <w:rsid w:val="001435B7"/>
    <w:rsid w:val="0019116F"/>
    <w:rsid w:val="00191209"/>
    <w:rsid w:val="00193556"/>
    <w:rsid w:val="00196D3B"/>
    <w:rsid w:val="001A2AB3"/>
    <w:rsid w:val="001B1860"/>
    <w:rsid w:val="001C60CE"/>
    <w:rsid w:val="001E5067"/>
    <w:rsid w:val="001F10FF"/>
    <w:rsid w:val="002434F4"/>
    <w:rsid w:val="002627D4"/>
    <w:rsid w:val="00265BB0"/>
    <w:rsid w:val="002A26CD"/>
    <w:rsid w:val="002C3CDD"/>
    <w:rsid w:val="002D4E00"/>
    <w:rsid w:val="002E20B9"/>
    <w:rsid w:val="002F0BCB"/>
    <w:rsid w:val="003142DC"/>
    <w:rsid w:val="00314AD4"/>
    <w:rsid w:val="00325A3A"/>
    <w:rsid w:val="00343087"/>
    <w:rsid w:val="00350B90"/>
    <w:rsid w:val="003569FE"/>
    <w:rsid w:val="00386E35"/>
    <w:rsid w:val="003A6A12"/>
    <w:rsid w:val="003D0D26"/>
    <w:rsid w:val="003D73D9"/>
    <w:rsid w:val="003E7B5F"/>
    <w:rsid w:val="00410CDF"/>
    <w:rsid w:val="0041467D"/>
    <w:rsid w:val="004242EA"/>
    <w:rsid w:val="00435457"/>
    <w:rsid w:val="00445E97"/>
    <w:rsid w:val="00490CBA"/>
    <w:rsid w:val="004D7A8B"/>
    <w:rsid w:val="004F5DC3"/>
    <w:rsid w:val="00507AB8"/>
    <w:rsid w:val="0052324D"/>
    <w:rsid w:val="005652F1"/>
    <w:rsid w:val="00582069"/>
    <w:rsid w:val="005A27B6"/>
    <w:rsid w:val="005D1E2C"/>
    <w:rsid w:val="005D3959"/>
    <w:rsid w:val="005D7CDB"/>
    <w:rsid w:val="005F030A"/>
    <w:rsid w:val="005F7269"/>
    <w:rsid w:val="00606ED8"/>
    <w:rsid w:val="0061436B"/>
    <w:rsid w:val="00621059"/>
    <w:rsid w:val="006318FA"/>
    <w:rsid w:val="00645267"/>
    <w:rsid w:val="006675F9"/>
    <w:rsid w:val="006A5A6D"/>
    <w:rsid w:val="006B3490"/>
    <w:rsid w:val="006D1844"/>
    <w:rsid w:val="006D29A3"/>
    <w:rsid w:val="006E7903"/>
    <w:rsid w:val="006F786E"/>
    <w:rsid w:val="007131F9"/>
    <w:rsid w:val="00717310"/>
    <w:rsid w:val="00765D18"/>
    <w:rsid w:val="00781881"/>
    <w:rsid w:val="00785731"/>
    <w:rsid w:val="007A43D6"/>
    <w:rsid w:val="007A7517"/>
    <w:rsid w:val="007C6E85"/>
    <w:rsid w:val="007D4BB9"/>
    <w:rsid w:val="007E3C13"/>
    <w:rsid w:val="007E7752"/>
    <w:rsid w:val="0080270A"/>
    <w:rsid w:val="00831037"/>
    <w:rsid w:val="0083318E"/>
    <w:rsid w:val="0085100E"/>
    <w:rsid w:val="00864269"/>
    <w:rsid w:val="0086613D"/>
    <w:rsid w:val="00883EED"/>
    <w:rsid w:val="008C2EEA"/>
    <w:rsid w:val="008D154E"/>
    <w:rsid w:val="008F0AC3"/>
    <w:rsid w:val="00906FD0"/>
    <w:rsid w:val="0093108E"/>
    <w:rsid w:val="00940148"/>
    <w:rsid w:val="009569C4"/>
    <w:rsid w:val="00966847"/>
    <w:rsid w:val="00970D4E"/>
    <w:rsid w:val="00980B18"/>
    <w:rsid w:val="009A07AB"/>
    <w:rsid w:val="009A57C7"/>
    <w:rsid w:val="009B0130"/>
    <w:rsid w:val="009D6374"/>
    <w:rsid w:val="00A1081C"/>
    <w:rsid w:val="00A3739A"/>
    <w:rsid w:val="00A64886"/>
    <w:rsid w:val="00A66025"/>
    <w:rsid w:val="00AB3760"/>
    <w:rsid w:val="00AC3FCD"/>
    <w:rsid w:val="00AE0051"/>
    <w:rsid w:val="00B26704"/>
    <w:rsid w:val="00B361EC"/>
    <w:rsid w:val="00B40647"/>
    <w:rsid w:val="00B4339C"/>
    <w:rsid w:val="00B53AE5"/>
    <w:rsid w:val="00B9340F"/>
    <w:rsid w:val="00BB4D75"/>
    <w:rsid w:val="00BC2CE8"/>
    <w:rsid w:val="00BC6B83"/>
    <w:rsid w:val="00BE560F"/>
    <w:rsid w:val="00BE597C"/>
    <w:rsid w:val="00C24694"/>
    <w:rsid w:val="00C34854"/>
    <w:rsid w:val="00C47CE5"/>
    <w:rsid w:val="00C63251"/>
    <w:rsid w:val="00C7236D"/>
    <w:rsid w:val="00C8248F"/>
    <w:rsid w:val="00CC0396"/>
    <w:rsid w:val="00CE1969"/>
    <w:rsid w:val="00D15E30"/>
    <w:rsid w:val="00D21848"/>
    <w:rsid w:val="00D269BA"/>
    <w:rsid w:val="00D37221"/>
    <w:rsid w:val="00D42AE0"/>
    <w:rsid w:val="00D62C70"/>
    <w:rsid w:val="00D80215"/>
    <w:rsid w:val="00D845FF"/>
    <w:rsid w:val="00D920A3"/>
    <w:rsid w:val="00DA202A"/>
    <w:rsid w:val="00DA4D63"/>
    <w:rsid w:val="00DA78DB"/>
    <w:rsid w:val="00DE136E"/>
    <w:rsid w:val="00DE7330"/>
    <w:rsid w:val="00DE7CE3"/>
    <w:rsid w:val="00DF3182"/>
    <w:rsid w:val="00E21E91"/>
    <w:rsid w:val="00E25541"/>
    <w:rsid w:val="00E5290F"/>
    <w:rsid w:val="00E65F25"/>
    <w:rsid w:val="00E75DF2"/>
    <w:rsid w:val="00E8293A"/>
    <w:rsid w:val="00EC31B4"/>
    <w:rsid w:val="00EC7363"/>
    <w:rsid w:val="00EE7289"/>
    <w:rsid w:val="00F14006"/>
    <w:rsid w:val="00F358FB"/>
    <w:rsid w:val="00F40809"/>
    <w:rsid w:val="00F47416"/>
    <w:rsid w:val="00F47E32"/>
    <w:rsid w:val="00F72FB3"/>
    <w:rsid w:val="00FA4642"/>
    <w:rsid w:val="00FB0F87"/>
    <w:rsid w:val="00FB2016"/>
    <w:rsid w:val="00FB301E"/>
    <w:rsid w:val="00FB4EF4"/>
    <w:rsid w:val="00FC595D"/>
    <w:rsid w:val="00FD2734"/>
    <w:rsid w:val="00FD62C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38FC9-7203-4D89-A360-BF989A6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41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820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82069"/>
    <w:rPr>
      <w:kern w:val="2"/>
      <w:sz w:val="21"/>
      <w:szCs w:val="22"/>
    </w:rPr>
  </w:style>
  <w:style w:type="table" w:styleId="a7">
    <w:name w:val="Table Grid"/>
    <w:basedOn w:val="a1"/>
    <w:uiPriority w:val="59"/>
    <w:rsid w:val="00F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23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236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E25541"/>
    <w:pPr>
      <w:ind w:leftChars="100" w:left="382" w:hangingChars="100" w:hanging="191"/>
    </w:pPr>
  </w:style>
  <w:style w:type="paragraph" w:customStyle="1" w:styleId="2">
    <w:name w:val="スタイル2"/>
    <w:basedOn w:val="a"/>
    <w:link w:val="20"/>
    <w:qFormat/>
    <w:rsid w:val="00C8248F"/>
    <w:pPr>
      <w:ind w:leftChars="250" w:left="956" w:hangingChars="250" w:hanging="478"/>
    </w:pPr>
  </w:style>
  <w:style w:type="character" w:customStyle="1" w:styleId="10">
    <w:name w:val="スタイル1 (文字)"/>
    <w:link w:val="1"/>
    <w:rsid w:val="00E25541"/>
    <w:rPr>
      <w:kern w:val="2"/>
      <w:sz w:val="21"/>
      <w:szCs w:val="22"/>
    </w:rPr>
  </w:style>
  <w:style w:type="character" w:customStyle="1" w:styleId="20">
    <w:name w:val="スタイル2 (文字)"/>
    <w:link w:val="2"/>
    <w:rsid w:val="00C824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6E32-F6AB-4984-9C25-58B466E9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石岡＿亮太（介護運営係）</cp:lastModifiedBy>
  <cp:revision>3</cp:revision>
  <cp:lastPrinted>2023-02-21T09:51:00Z</cp:lastPrinted>
  <dcterms:created xsi:type="dcterms:W3CDTF">2023-02-24T01:14:00Z</dcterms:created>
  <dcterms:modified xsi:type="dcterms:W3CDTF">2023-02-27T02:10:00Z</dcterms:modified>
</cp:coreProperties>
</file>