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5C3866" w:rsidRDefault="005C3866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33584C">
        <w:rPr>
          <w:rFonts w:asciiTheme="minorEastAsia" w:eastAsiaTheme="minorEastAsia" w:hAnsiTheme="minorEastAsia" w:hint="eastAsia"/>
          <w:b/>
          <w:sz w:val="40"/>
          <w:szCs w:val="40"/>
        </w:rPr>
        <w:t>５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</w:p>
    <w:p w:rsidR="00694660" w:rsidRDefault="00694660" w:rsidP="00355447">
      <w:pPr>
        <w:jc w:val="center"/>
        <w:rPr>
          <w:rFonts w:ascii="ＭＳ 明朝" w:hAnsi="ＭＳ 明朝"/>
          <w:b/>
          <w:color w:val="000000"/>
          <w:sz w:val="34"/>
          <w:szCs w:val="34"/>
        </w:rPr>
      </w:pPr>
      <w:r w:rsidRPr="00694660">
        <w:rPr>
          <w:rFonts w:ascii="ＭＳ 明朝" w:hAnsi="ＭＳ 明朝" w:hint="eastAsia"/>
          <w:b/>
          <w:color w:val="000000"/>
          <w:sz w:val="34"/>
          <w:szCs w:val="34"/>
        </w:rPr>
        <w:t>ものづくり産業分野人材確保支援事業</w:t>
      </w:r>
    </w:p>
    <w:p w:rsidR="00694660" w:rsidRDefault="00694660" w:rsidP="00355447">
      <w:pPr>
        <w:jc w:val="center"/>
        <w:rPr>
          <w:rFonts w:ascii="ＭＳ 明朝" w:hAnsi="ＭＳ 明朝"/>
          <w:b/>
          <w:color w:val="000000"/>
          <w:sz w:val="34"/>
          <w:szCs w:val="34"/>
        </w:rPr>
      </w:pPr>
      <w:r w:rsidRPr="00694660">
        <w:rPr>
          <w:rFonts w:ascii="ＭＳ 明朝" w:hAnsi="ＭＳ 明朝" w:hint="eastAsia"/>
          <w:b/>
          <w:color w:val="000000"/>
          <w:sz w:val="34"/>
          <w:szCs w:val="34"/>
        </w:rPr>
        <w:t>(ＵＩターンイベント出展・ものづくり現場見学等)</w:t>
      </w:r>
    </w:p>
    <w:p w:rsidR="00355447" w:rsidRPr="00F6655E" w:rsidRDefault="0069466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94660">
        <w:rPr>
          <w:rFonts w:ascii="ＭＳ 明朝" w:hAnsi="ＭＳ 明朝" w:hint="eastAsia"/>
          <w:b/>
          <w:color w:val="000000"/>
          <w:sz w:val="34"/>
          <w:szCs w:val="3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652BA0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652BA0" w:rsidRDefault="00652BA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C54A0" w:rsidRPr="00C716BD" w:rsidRDefault="00DC54A0">
            <w:pPr>
              <w:rPr>
                <w:rFonts w:asciiTheme="minorEastAsia" w:eastAsiaTheme="minorEastAsia" w:hAnsiTheme="minorEastAsia" w:hint="eastAsia"/>
                <w:color w:val="0000FF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</w:t>
            </w:r>
            <w:r w:rsidR="00B9444F">
              <w:rPr>
                <w:rFonts w:asciiTheme="minorEastAsia" w:eastAsiaTheme="minorEastAsia" w:hAnsiTheme="minorEastAsia" w:hint="eastAsia"/>
                <w:szCs w:val="21"/>
              </w:rPr>
              <w:t>内訳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C0CBA">
              <w:rPr>
                <w:rFonts w:asciiTheme="minorEastAsia" w:eastAsiaTheme="minorEastAsia" w:hAnsiTheme="minorEastAsia"/>
                <w:szCs w:val="21"/>
              </w:rPr>
              <w:t>業務を効率的かつ効果的に実施できる</w:t>
            </w:r>
            <w:r w:rsidR="002C0CBA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 w:rsidR="002C0CBA"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694660" w:rsidRDefault="00694660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DC54A0" w:rsidRDefault="00DC54A0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694660" w:rsidRDefault="006946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32A3" w:rsidTr="000E0548">
        <w:tc>
          <w:tcPr>
            <w:tcW w:w="8494" w:type="dxa"/>
          </w:tcPr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雇用の創出・定着</w:t>
            </w:r>
          </w:p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DC54A0">
              <w:rPr>
                <w:rFonts w:asciiTheme="minorEastAsia" w:eastAsiaTheme="minorEastAsia" w:hAnsiTheme="minorEastAsia" w:hint="eastAsia"/>
                <w:szCs w:val="21"/>
              </w:rPr>
              <w:t>良質な正社員雇用の創出・定着が図られる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C54A0" w:rsidRDefault="00DC54A0" w:rsidP="000E05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4432A3" w:rsidRDefault="004432A3" w:rsidP="000E05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432A3" w:rsidRPr="004432A3" w:rsidRDefault="004432A3">
      <w:pPr>
        <w:rPr>
          <w:rFonts w:asciiTheme="minorEastAsia" w:eastAsiaTheme="minorEastAsia" w:hAnsiTheme="minorEastAsia" w:hint="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2C0CBA" w:rsidRPr="002C0CBA" w:rsidRDefault="002C0CBA" w:rsidP="002C0CB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C0CBA">
              <w:rPr>
                <w:rFonts w:ascii="ＭＳ 明朝" w:hAnsi="ＭＳ 明朝" w:hint="eastAsia"/>
                <w:color w:val="000000"/>
                <w:sz w:val="22"/>
                <w:szCs w:val="22"/>
              </w:rPr>
              <w:t>道内ものづくり企業の求人状況の把握等</w:t>
            </w:r>
          </w:p>
          <w:p w:rsidR="00D823E8" w:rsidRPr="002C0CBA" w:rsidRDefault="00D823E8" w:rsidP="002C0CBA">
            <w:pPr>
              <w:rPr>
                <w:rFonts w:asciiTheme="minorEastAsia" w:eastAsiaTheme="minorEastAsia" w:hAnsiTheme="minorEastAsia"/>
                <w:szCs w:val="21"/>
              </w:rPr>
            </w:pPr>
            <w:r w:rsidRPr="002C0CBA"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C0CBA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="00622BFE" w:rsidRPr="002C0CBA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C0CBA" w:rsidRDefault="002C0CBA" w:rsidP="002C0CBA">
      <w:pPr>
        <w:rPr>
          <w:rFonts w:asciiTheme="minorEastAsia" w:eastAsiaTheme="minorEastAsia" w:hAnsiTheme="minorEastAsia"/>
          <w:szCs w:val="21"/>
        </w:rPr>
      </w:pPr>
    </w:p>
    <w:p w:rsidR="001A7F8B" w:rsidRDefault="001A7F8B" w:rsidP="002C0CBA">
      <w:pPr>
        <w:rPr>
          <w:rFonts w:asciiTheme="minorEastAsia" w:eastAsiaTheme="minorEastAsia" w:hAnsiTheme="minorEastAsia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0CBA" w:rsidTr="00F174CB">
        <w:tc>
          <w:tcPr>
            <w:tcW w:w="8494" w:type="dxa"/>
          </w:tcPr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②　</w:t>
            </w:r>
            <w:r>
              <w:rPr>
                <w:rFonts w:ascii="ＭＳ 明朝" w:hAnsi="ＭＳ 明朝" w:hint="eastAsia"/>
                <w:szCs w:val="21"/>
              </w:rPr>
              <w:t>首都圏等の</w:t>
            </w:r>
            <w:r>
              <w:rPr>
                <w:rFonts w:ascii="ＭＳ 明朝" w:hAnsi="ＭＳ 明朝"/>
                <w:szCs w:val="21"/>
              </w:rPr>
              <w:t>ＵＩ</w:t>
            </w:r>
            <w:r>
              <w:rPr>
                <w:rFonts w:ascii="ＭＳ 明朝" w:hAnsi="ＭＳ 明朝" w:hint="eastAsia"/>
                <w:szCs w:val="21"/>
              </w:rPr>
              <w:t>ターン</w:t>
            </w:r>
            <w:r>
              <w:rPr>
                <w:rFonts w:ascii="ＭＳ 明朝" w:hAnsi="ＭＳ 明朝"/>
                <w:szCs w:val="21"/>
              </w:rPr>
              <w:t>イベント</w:t>
            </w:r>
            <w:r>
              <w:rPr>
                <w:rFonts w:ascii="ＭＳ 明朝" w:hAnsi="ＭＳ 明朝" w:hint="eastAsia"/>
                <w:szCs w:val="21"/>
              </w:rPr>
              <w:t>への</w:t>
            </w:r>
            <w:r>
              <w:rPr>
                <w:rFonts w:ascii="ＭＳ 明朝" w:hAnsi="ＭＳ 明朝"/>
                <w:szCs w:val="21"/>
              </w:rPr>
              <w:t>出展</w:t>
            </w: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434D5" w:rsidRDefault="00B434D5" w:rsidP="002C0CBA">
      <w:pPr>
        <w:rPr>
          <w:rFonts w:asciiTheme="minorEastAsia" w:eastAsiaTheme="minorEastAsia" w:hAnsiTheme="minorEastAsia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0CBA" w:rsidTr="00F174CB">
        <w:tc>
          <w:tcPr>
            <w:tcW w:w="8494" w:type="dxa"/>
          </w:tcPr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③　</w:t>
            </w:r>
            <w:r w:rsidRPr="008D07D1">
              <w:rPr>
                <w:rFonts w:ascii="ＭＳ 明朝" w:hAnsi="ＭＳ 明朝" w:hint="eastAsia"/>
                <w:szCs w:val="21"/>
              </w:rPr>
              <w:t>一般求職者に向けた</w:t>
            </w:r>
            <w:r w:rsidRPr="008D07D1">
              <w:rPr>
                <w:rFonts w:ascii="ＭＳ 明朝" w:hAnsi="ＭＳ 明朝"/>
                <w:szCs w:val="21"/>
              </w:rPr>
              <w:t>企業見学バスツアー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8D07D1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実施</w:t>
            </w: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C0CBA" w:rsidRP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Pr="002C0CBA" w:rsidRDefault="002C0CBA" w:rsidP="002C0CB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C0CBA" w:rsidRDefault="002C0CBA" w:rsidP="002C0CB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0CBA" w:rsidTr="00F174CB">
        <w:tc>
          <w:tcPr>
            <w:tcW w:w="8494" w:type="dxa"/>
          </w:tcPr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④　</w:t>
            </w:r>
            <w:r w:rsidRPr="008D07D1">
              <w:rPr>
                <w:rFonts w:ascii="ＭＳ 明朝" w:hAnsi="ＭＳ 明朝" w:hint="eastAsia"/>
                <w:szCs w:val="21"/>
              </w:rPr>
              <w:t>新規学卒予定者に</w:t>
            </w:r>
            <w:r w:rsidRPr="008D07D1">
              <w:rPr>
                <w:rFonts w:ascii="ＭＳ 明朝" w:hAnsi="ＭＳ 明朝"/>
                <w:szCs w:val="21"/>
              </w:rPr>
              <w:t>向けた企業見学バスツアー・勉強会</w:t>
            </w:r>
            <w:r w:rsidRPr="008D07D1">
              <w:rPr>
                <w:rFonts w:ascii="ＭＳ 明朝" w:hAnsi="ＭＳ 明朝" w:hint="eastAsia"/>
                <w:szCs w:val="21"/>
              </w:rPr>
              <w:t>、</w:t>
            </w:r>
            <w:r w:rsidR="00267990">
              <w:rPr>
                <w:rFonts w:ascii="ＭＳ 明朝" w:hAnsi="ＭＳ 明朝"/>
                <w:szCs w:val="21"/>
              </w:rPr>
              <w:t>展示会見学</w:t>
            </w:r>
          </w:p>
          <w:p w:rsidR="002C0CBA" w:rsidRPr="002C0CBA" w:rsidRDefault="002C0CBA" w:rsidP="002C0C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Default="002C0CBA" w:rsidP="002C0CBA">
            <w:pPr>
              <w:rPr>
                <w:rFonts w:ascii="ＭＳ 明朝" w:hAnsi="ＭＳ 明朝"/>
                <w:szCs w:val="21"/>
              </w:rPr>
            </w:pPr>
          </w:p>
          <w:p w:rsidR="002C0CBA" w:rsidRDefault="002C0CBA" w:rsidP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7990" w:rsidTr="00DA3D2D">
        <w:tc>
          <w:tcPr>
            <w:tcW w:w="8494" w:type="dxa"/>
          </w:tcPr>
          <w:p w:rsidR="00267990" w:rsidRDefault="00267990" w:rsidP="00DA3D2D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⑤　</w:t>
            </w:r>
            <w:r>
              <w:rPr>
                <w:rFonts w:ascii="ＭＳ 明朝" w:hAnsi="ＭＳ 明朝" w:hint="eastAsia"/>
                <w:szCs w:val="21"/>
              </w:rPr>
              <w:t>フォローアップ調査</w:t>
            </w:r>
          </w:p>
          <w:p w:rsidR="00267990" w:rsidRPr="002C0CBA" w:rsidRDefault="00267990" w:rsidP="00DA3D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Pr="002C0CBA"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267990" w:rsidRDefault="00267990" w:rsidP="00DA3D2D">
            <w:pPr>
              <w:rPr>
                <w:rFonts w:ascii="ＭＳ 明朝" w:hAnsi="ＭＳ 明朝"/>
                <w:szCs w:val="21"/>
              </w:rPr>
            </w:pPr>
          </w:p>
          <w:p w:rsidR="00267990" w:rsidRDefault="00267990" w:rsidP="00DA3D2D">
            <w:pPr>
              <w:rPr>
                <w:rFonts w:ascii="ＭＳ 明朝" w:hAnsi="ＭＳ 明朝"/>
                <w:szCs w:val="21"/>
              </w:rPr>
            </w:pPr>
          </w:p>
          <w:p w:rsidR="00267990" w:rsidRDefault="00267990" w:rsidP="00DA3D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67990" w:rsidRDefault="00267990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0CBA" w:rsidRDefault="002C0C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C0CBA" w:rsidRDefault="00622BFE" w:rsidP="00DC54A0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C0CBA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="00DC54A0">
              <w:rPr>
                <w:rFonts w:asciiTheme="minorEastAsia" w:eastAsiaTheme="minorEastAsia" w:hAnsiTheme="minorEastAsia"/>
                <w:szCs w:val="21"/>
              </w:rPr>
              <w:t>の「２</w:t>
            </w:r>
            <w:r w:rsidR="00DC54A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業務の目的」を達成するため、独自の提案がある場合に記載すること。</w:t>
            </w:r>
          </w:p>
          <w:p w:rsidR="00DC54A0" w:rsidRDefault="00DC54A0" w:rsidP="00DC54A0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</w:p>
          <w:p w:rsidR="00DC54A0" w:rsidRPr="00DC54A0" w:rsidRDefault="00DC54A0" w:rsidP="00DC54A0">
            <w:pPr>
              <w:tabs>
                <w:tab w:val="left" w:pos="187"/>
              </w:tabs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355447" w:rsidRDefault="00355447" w:rsidP="00DC54A0">
      <w:pPr>
        <w:rPr>
          <w:rFonts w:asciiTheme="minorEastAsia" w:eastAsiaTheme="minorEastAsia" w:hAnsiTheme="minorEastAsia"/>
          <w:szCs w:val="21"/>
        </w:rPr>
      </w:pPr>
    </w:p>
    <w:p w:rsidR="00606009" w:rsidRDefault="00606009" w:rsidP="00DC5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　道施策との適合性</w:t>
      </w:r>
    </w:p>
    <w:p w:rsidR="00606009" w:rsidRDefault="00606009" w:rsidP="00DC5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①「北海道働き方改革推進企業認定制度」</w:t>
      </w:r>
    </w:p>
    <w:p w:rsidR="00606009" w:rsidRDefault="00606009" w:rsidP="00DC5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※道が実施している「北海道働き方改革推進企業認定制度」の認定を受けている場合は、</w:t>
      </w:r>
    </w:p>
    <w:p w:rsidR="00606009" w:rsidRDefault="00606009" w:rsidP="00606009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認定書（写し）を提出すること。</w:t>
      </w:r>
    </w:p>
    <w:p w:rsidR="00606009" w:rsidRDefault="00606009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②「障がい者雇用」</w:t>
      </w:r>
    </w:p>
    <w:p w:rsidR="00606009" w:rsidRDefault="00606009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※道が実施している「障がい者就労支援企業認証制度」の認証を受けている場合は、認証</w:t>
      </w:r>
    </w:p>
    <w:p w:rsidR="00606009" w:rsidRDefault="00606009" w:rsidP="00606009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書（写し）を提出すること。</w:t>
      </w:r>
    </w:p>
    <w:p w:rsidR="00606009" w:rsidRDefault="00606009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③「パートナー</w:t>
      </w:r>
      <w:r w:rsidR="00C6024A">
        <w:rPr>
          <w:rFonts w:asciiTheme="minorEastAsia" w:eastAsiaTheme="minorEastAsia" w:hAnsiTheme="minorEastAsia" w:hint="eastAsia"/>
          <w:szCs w:val="21"/>
        </w:rPr>
        <w:t>シップ構築宣言」</w:t>
      </w:r>
    </w:p>
    <w:p w:rsidR="00C6024A" w:rsidRDefault="00C6024A" w:rsidP="006060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※国が実施している「パートナーシップ構築宣言」を宣言している場合は、宣言書を提出</w:t>
      </w:r>
    </w:p>
    <w:p w:rsidR="00C6024A" w:rsidRPr="00355447" w:rsidRDefault="00C6024A" w:rsidP="00C6024A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すること。</w:t>
      </w:r>
    </w:p>
    <w:sectPr w:rsidR="00C6024A" w:rsidRPr="00355447" w:rsidSect="00DC54A0">
      <w:headerReference w:type="default" r:id="rId7"/>
      <w:headerReference w:type="first" r:id="rId8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64" w:rsidRDefault="006F7B64" w:rsidP="00E6018D">
      <w:r>
        <w:separator/>
      </w:r>
    </w:p>
  </w:endnote>
  <w:endnote w:type="continuationSeparator" w:id="0">
    <w:p w:rsidR="006F7B64" w:rsidRDefault="006F7B64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64" w:rsidRDefault="006F7B64" w:rsidP="00E6018D">
      <w:r>
        <w:separator/>
      </w:r>
    </w:p>
  </w:footnote>
  <w:footnote w:type="continuationSeparator" w:id="0">
    <w:p w:rsidR="006F7B64" w:rsidRDefault="006F7B64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  <w:p w:rsidR="0033584C" w:rsidRDefault="0033584C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8E"/>
    <w:multiLevelType w:val="hybridMultilevel"/>
    <w:tmpl w:val="C298E55E"/>
    <w:lvl w:ilvl="0" w:tplc="F9D869F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21805"/>
    <w:rsid w:val="0004497D"/>
    <w:rsid w:val="0005095F"/>
    <w:rsid w:val="000C1777"/>
    <w:rsid w:val="000F1DCA"/>
    <w:rsid w:val="000F44B1"/>
    <w:rsid w:val="00162137"/>
    <w:rsid w:val="001A7F8B"/>
    <w:rsid w:val="00233F48"/>
    <w:rsid w:val="00267990"/>
    <w:rsid w:val="00273A84"/>
    <w:rsid w:val="002C0CBA"/>
    <w:rsid w:val="0033584C"/>
    <w:rsid w:val="00355447"/>
    <w:rsid w:val="004432A3"/>
    <w:rsid w:val="004812FD"/>
    <w:rsid w:val="0055436F"/>
    <w:rsid w:val="005C3866"/>
    <w:rsid w:val="005C5520"/>
    <w:rsid w:val="00606009"/>
    <w:rsid w:val="00622BFE"/>
    <w:rsid w:val="00652BA0"/>
    <w:rsid w:val="00694660"/>
    <w:rsid w:val="006D2B46"/>
    <w:rsid w:val="006F7B64"/>
    <w:rsid w:val="0074742E"/>
    <w:rsid w:val="00885111"/>
    <w:rsid w:val="008A3A66"/>
    <w:rsid w:val="00A34CB7"/>
    <w:rsid w:val="00AF0383"/>
    <w:rsid w:val="00B434D5"/>
    <w:rsid w:val="00B9444F"/>
    <w:rsid w:val="00BE47CC"/>
    <w:rsid w:val="00C01063"/>
    <w:rsid w:val="00C1259F"/>
    <w:rsid w:val="00C227E0"/>
    <w:rsid w:val="00C6024A"/>
    <w:rsid w:val="00C716BD"/>
    <w:rsid w:val="00D74D35"/>
    <w:rsid w:val="00D823E8"/>
    <w:rsid w:val="00DC54A0"/>
    <w:rsid w:val="00DC7ED7"/>
    <w:rsid w:val="00E029C6"/>
    <w:rsid w:val="00E6018D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03CDA5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B94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もの係（倉沢）</cp:lastModifiedBy>
  <cp:revision>16</cp:revision>
  <cp:lastPrinted>2023-04-10T04:15:00Z</cp:lastPrinted>
  <dcterms:created xsi:type="dcterms:W3CDTF">2022-03-25T04:22:00Z</dcterms:created>
  <dcterms:modified xsi:type="dcterms:W3CDTF">2023-04-10T05:59:00Z</dcterms:modified>
</cp:coreProperties>
</file>