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541" w:rsidRPr="002A5E1F" w:rsidRDefault="009656E7">
      <w:pPr>
        <w:adjustRightInd/>
        <w:snapToGrid w:val="0"/>
        <w:jc w:val="center"/>
        <w:rPr>
          <w:rFonts w:hAnsi="ＭＳ 明朝"/>
          <w:color w:val="auto"/>
          <w:sz w:val="24"/>
          <w:szCs w:val="24"/>
        </w:rPr>
      </w:pPr>
      <w:r w:rsidRPr="002A5E1F">
        <w:rPr>
          <w:rFonts w:hAnsi="ＭＳ 明朝" w:cs="ＭＳ 明朝"/>
          <w:color w:val="auto"/>
          <w:sz w:val="24"/>
          <w:szCs w:val="24"/>
        </w:rPr>
        <w:fldChar w:fldCharType="begin"/>
      </w:r>
      <w:r w:rsidRPr="002A5E1F">
        <w:rPr>
          <w:rFonts w:hAnsi="ＭＳ 明朝" w:cs="ＭＳ 明朝"/>
          <w:color w:val="auto"/>
          <w:sz w:val="24"/>
          <w:szCs w:val="24"/>
        </w:rPr>
        <w:instrText>eq \o\ad(</w:instrText>
      </w:r>
      <w:r w:rsidRPr="002A5E1F">
        <w:rPr>
          <w:rFonts w:hAnsi="ＭＳ 明朝" w:cs="ＭＳ 明朝" w:hint="eastAsia"/>
          <w:color w:val="auto"/>
          <w:sz w:val="24"/>
          <w:szCs w:val="24"/>
        </w:rPr>
        <w:instrText>入札参加資格審査申請書</w:instrText>
      </w:r>
      <w:r w:rsidRPr="002A5E1F">
        <w:rPr>
          <w:rFonts w:hAnsi="ＭＳ 明朝" w:cs="ＭＳ 明朝"/>
          <w:color w:val="auto"/>
          <w:sz w:val="24"/>
          <w:szCs w:val="24"/>
        </w:rPr>
        <w:instrText>,</w:instrText>
      </w:r>
      <w:r w:rsidRPr="002A5E1F">
        <w:rPr>
          <w:rFonts w:hAnsi="ＭＳ 明朝" w:cs="ＭＳ 明朝" w:hint="eastAsia"/>
          <w:color w:val="auto"/>
          <w:sz w:val="24"/>
          <w:szCs w:val="24"/>
        </w:rPr>
        <w:instrText xml:space="preserve">　　　　　　　　　　　　　　　　　　　　</w:instrText>
      </w:r>
      <w:r w:rsidRPr="002A5E1F">
        <w:rPr>
          <w:rFonts w:hAnsi="ＭＳ 明朝" w:cs="ＭＳ 明朝"/>
          <w:color w:val="auto"/>
          <w:sz w:val="24"/>
          <w:szCs w:val="24"/>
        </w:rPr>
        <w:instrText xml:space="preserve"> )</w:instrText>
      </w:r>
      <w:r w:rsidRPr="002A5E1F">
        <w:rPr>
          <w:rFonts w:hAnsi="ＭＳ 明朝" w:cs="ＭＳ 明朝"/>
          <w:color w:val="auto"/>
          <w:sz w:val="24"/>
          <w:szCs w:val="24"/>
        </w:rPr>
        <w:fldChar w:fldCharType="separate"/>
      </w:r>
      <w:r w:rsidRPr="002A5E1F">
        <w:rPr>
          <w:rFonts w:hAnsi="ＭＳ 明朝" w:cs="ＭＳ 明朝" w:hint="eastAsia"/>
          <w:color w:val="auto"/>
          <w:sz w:val="24"/>
          <w:szCs w:val="24"/>
        </w:rPr>
        <w:t>入札参加資格審査申請書</w:t>
      </w:r>
      <w:r w:rsidRPr="002A5E1F">
        <w:rPr>
          <w:rFonts w:hAnsi="ＭＳ 明朝" w:cs="ＭＳ 明朝"/>
          <w:color w:val="auto"/>
          <w:sz w:val="24"/>
          <w:szCs w:val="24"/>
        </w:rPr>
        <w:fldChar w:fldCharType="end"/>
      </w:r>
    </w:p>
    <w:p w:rsidR="00CA014B" w:rsidRDefault="00CA014B" w:rsidP="004E7CC8">
      <w:pPr>
        <w:wordWrap w:val="0"/>
        <w:adjustRightInd/>
        <w:snapToGrid w:val="0"/>
        <w:jc w:val="right"/>
        <w:rPr>
          <w:rFonts w:hAnsi="ＭＳ 明朝"/>
          <w:color w:val="auto"/>
        </w:rPr>
      </w:pPr>
    </w:p>
    <w:p w:rsidR="00584541" w:rsidRPr="002A5E1F" w:rsidRDefault="004E7CC8" w:rsidP="00CA014B">
      <w:pPr>
        <w:adjustRightInd/>
        <w:snapToGrid w:val="0"/>
        <w:jc w:val="right"/>
        <w:rPr>
          <w:rFonts w:hAnsi="ＭＳ 明朝"/>
          <w:color w:val="auto"/>
        </w:rPr>
      </w:pPr>
      <w:r w:rsidRPr="002A5E1F">
        <w:rPr>
          <w:rFonts w:hAnsi="ＭＳ 明朝" w:cs="ＭＳ 明朝" w:hint="eastAsia"/>
          <w:color w:val="auto"/>
        </w:rPr>
        <w:t xml:space="preserve">                                </w:t>
      </w:r>
      <w:r w:rsidR="0023279C" w:rsidRPr="002A5E1F">
        <w:rPr>
          <w:rFonts w:hAnsi="ＭＳ 明朝" w:cs="ＭＳ 明朝" w:hint="eastAsia"/>
          <w:color w:val="auto"/>
        </w:rPr>
        <w:t>令和</w:t>
      </w:r>
      <w:r w:rsidR="009656E7" w:rsidRPr="002A5E1F">
        <w:rPr>
          <w:rFonts w:hAnsi="ＭＳ 明朝" w:cs="ＭＳ 明朝" w:hint="eastAsia"/>
          <w:color w:val="auto"/>
        </w:rPr>
        <w:t xml:space="preserve">　　年　　月　　日　</w:t>
      </w:r>
    </w:p>
    <w:p w:rsidR="00584541" w:rsidRPr="00CA014B" w:rsidRDefault="00584541">
      <w:pPr>
        <w:adjustRightInd/>
        <w:snapToGrid w:val="0"/>
        <w:rPr>
          <w:rFonts w:hAnsi="ＭＳ 明朝"/>
          <w:color w:val="auto"/>
        </w:rPr>
      </w:pPr>
    </w:p>
    <w:p w:rsidR="00584541" w:rsidRPr="002A5E1F" w:rsidRDefault="009656E7">
      <w:pPr>
        <w:adjustRightInd/>
        <w:snapToGrid w:val="0"/>
        <w:rPr>
          <w:rFonts w:hAnsi="ＭＳ 明朝"/>
          <w:color w:val="auto"/>
        </w:rPr>
      </w:pPr>
      <w:r w:rsidRPr="002A5E1F">
        <w:rPr>
          <w:rFonts w:hAnsi="ＭＳ 明朝" w:cs="ＭＳ 明朝" w:hint="eastAsia"/>
          <w:color w:val="auto"/>
        </w:rPr>
        <w:t xml:space="preserve">　</w:t>
      </w:r>
      <w:r w:rsidR="002B09A4" w:rsidRPr="002A5E1F">
        <w:rPr>
          <w:rFonts w:hAnsi="ＭＳ 明朝" w:cs="ＭＳ 明朝" w:hint="eastAsia"/>
          <w:color w:val="auto"/>
        </w:rPr>
        <w:t xml:space="preserve">　　</w:t>
      </w:r>
      <w:r w:rsidR="0023279C" w:rsidRPr="002A5E1F">
        <w:rPr>
          <w:rFonts w:hAnsi="ＭＳ 明朝" w:cs="ＭＳ 明朝" w:hint="eastAsia"/>
          <w:color w:val="auto"/>
        </w:rPr>
        <w:t xml:space="preserve">北海道知事　鈴木　直道　</w:t>
      </w:r>
      <w:r w:rsidRPr="002A5E1F">
        <w:rPr>
          <w:rFonts w:hAnsi="ＭＳ 明朝" w:cs="ＭＳ 明朝" w:hint="eastAsia"/>
          <w:color w:val="auto"/>
        </w:rPr>
        <w:t xml:space="preserve">　様</w:t>
      </w:r>
    </w:p>
    <w:p w:rsidR="00584541" w:rsidRPr="002A5E1F" w:rsidRDefault="00584541">
      <w:pPr>
        <w:adjustRightInd/>
        <w:snapToGrid w:val="0"/>
        <w:rPr>
          <w:rFonts w:hAnsi="ＭＳ 明朝"/>
          <w:color w:val="auto"/>
        </w:rPr>
      </w:pPr>
    </w:p>
    <w:p w:rsidR="00584541" w:rsidRPr="002A5E1F" w:rsidRDefault="001C3D53">
      <w:pPr>
        <w:adjustRightInd/>
        <w:snapToGrid w:val="0"/>
        <w:ind w:left="210" w:firstLine="210"/>
        <w:rPr>
          <w:rFonts w:hAnsi="ＭＳ 明朝"/>
          <w:color w:val="auto"/>
        </w:rPr>
      </w:pPr>
      <w:r w:rsidRPr="002A5E1F">
        <w:rPr>
          <w:rFonts w:hAnsi="ＭＳ 明朝" w:cs="ＭＳ 明朝" w:hint="eastAsia"/>
          <w:color w:val="auto"/>
        </w:rPr>
        <w:t>北海道が実施す</w:t>
      </w:r>
      <w:r w:rsidRPr="00D853EC">
        <w:rPr>
          <w:rFonts w:hAnsi="ＭＳ 明朝" w:cs="ＭＳ 明朝" w:hint="eastAsia"/>
          <w:color w:val="auto"/>
        </w:rPr>
        <w:t>る</w:t>
      </w:r>
      <w:r w:rsidR="00D853EC" w:rsidRPr="00D853EC">
        <w:rPr>
          <w:rFonts w:hAnsi="ＭＳ 明朝" w:cs="ＭＳ ゴシック" w:hint="eastAsia"/>
        </w:rPr>
        <w:t>行政検査に係る新型コロナウイルス抗原検査キット</w:t>
      </w:r>
      <w:r w:rsidR="002D4D74">
        <w:rPr>
          <w:rFonts w:hAnsi="ＭＳ 明朝" w:cs="ＭＳ ゴシック" w:hint="eastAsia"/>
        </w:rPr>
        <w:t>確保</w:t>
      </w:r>
      <w:r w:rsidR="009A0829">
        <w:rPr>
          <w:rFonts w:hAnsi="ＭＳ 明朝" w:cs="ＭＳ ゴシック" w:hint="eastAsia"/>
        </w:rPr>
        <w:t>・</w:t>
      </w:r>
      <w:r w:rsidR="002D4D74">
        <w:rPr>
          <w:rFonts w:hAnsi="ＭＳ 明朝" w:cs="ＭＳ ゴシック" w:hint="eastAsia"/>
        </w:rPr>
        <w:t>配送</w:t>
      </w:r>
      <w:r w:rsidR="00D853EC" w:rsidRPr="00D853EC">
        <w:rPr>
          <w:rFonts w:hAnsi="ＭＳ 明朝" w:cs="ＭＳ ゴシック" w:hint="eastAsia"/>
        </w:rPr>
        <w:t>業務</w:t>
      </w:r>
      <w:r w:rsidR="009656E7" w:rsidRPr="002A5E1F">
        <w:rPr>
          <w:rFonts w:hAnsi="ＭＳ 明朝" w:cs="ＭＳ 明朝" w:hint="eastAsia"/>
          <w:color w:val="auto"/>
        </w:rPr>
        <w:t>に係る競争入札に参加したいので、指定の書類を添えて入札参加資格の審査を申請します。</w:t>
      </w:r>
    </w:p>
    <w:p w:rsidR="00584541" w:rsidRPr="002A5E1F" w:rsidRDefault="009656E7">
      <w:pPr>
        <w:adjustRightInd/>
        <w:snapToGrid w:val="0"/>
        <w:rPr>
          <w:rFonts w:hAnsi="ＭＳ 明朝"/>
          <w:color w:val="auto"/>
        </w:rPr>
      </w:pPr>
      <w:r w:rsidRPr="002A5E1F">
        <w:rPr>
          <w:rFonts w:hAnsi="ＭＳ 明朝" w:cs="ＭＳ 明朝" w:hint="eastAsia"/>
          <w:color w:val="auto"/>
        </w:rPr>
        <w:t xml:space="preserve">　　</w:t>
      </w:r>
      <w:r w:rsidR="005F3985" w:rsidRPr="002A5E1F">
        <w:rPr>
          <w:rFonts w:hAnsi="ＭＳ 明朝" w:cs="ＭＳ 明朝" w:hint="eastAsia"/>
          <w:color w:val="auto"/>
        </w:rPr>
        <w:t xml:space="preserve">　</w:t>
      </w:r>
      <w:r w:rsidRPr="002A5E1F">
        <w:rPr>
          <w:rFonts w:hAnsi="ＭＳ 明朝" w:cs="ＭＳ 明朝" w:hint="eastAsia"/>
          <w:color w:val="auto"/>
        </w:rPr>
        <w:t>なお、この申請書及び添付書類のすべての記載事項は、事実と相違ないことを誓約します。</w:t>
      </w:r>
    </w:p>
    <w:tbl>
      <w:tblPr>
        <w:tblW w:w="9039"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7"/>
        <w:gridCol w:w="5150"/>
        <w:gridCol w:w="2312"/>
      </w:tblGrid>
      <w:tr w:rsidR="002A5E1F" w:rsidRPr="002A5E1F" w:rsidTr="00CA014B">
        <w:trPr>
          <w:trHeight w:val="846"/>
        </w:trPr>
        <w:tc>
          <w:tcPr>
            <w:tcW w:w="1577" w:type="dxa"/>
            <w:tcBorders>
              <w:top w:val="single" w:sz="4" w:space="0" w:color="000000"/>
              <w:left w:val="single" w:sz="4" w:space="0" w:color="000000"/>
              <w:bottom w:val="single" w:sz="4" w:space="0" w:color="000000"/>
              <w:right w:val="single" w:sz="4" w:space="0" w:color="000000"/>
            </w:tcBorders>
            <w:vAlign w:val="center"/>
          </w:tcPr>
          <w:p w:rsidR="002B09A4" w:rsidRPr="002A5E1F" w:rsidRDefault="009656E7" w:rsidP="00AB06D1">
            <w:pPr>
              <w:suppressAutoHyphens/>
              <w:kinsoku w:val="0"/>
              <w:overflowPunct w:val="0"/>
              <w:autoSpaceDE w:val="0"/>
              <w:autoSpaceDN w:val="0"/>
              <w:snapToGrid w:val="0"/>
              <w:jc w:val="center"/>
              <w:rPr>
                <w:rFonts w:hAnsi="ＭＳ 明朝" w:cs="ＭＳ 明朝"/>
                <w:color w:val="auto"/>
              </w:rPr>
            </w:pPr>
            <w:r w:rsidRPr="002A5E1F">
              <w:rPr>
                <w:rFonts w:hAnsi="ＭＳ 明朝" w:cs="ＭＳ 明朝" w:hint="eastAsia"/>
                <w:color w:val="auto"/>
              </w:rPr>
              <w:t>申請者の</w:t>
            </w:r>
          </w:p>
          <w:p w:rsidR="00584541" w:rsidRPr="002A5E1F" w:rsidRDefault="009656E7" w:rsidP="00AB06D1">
            <w:pPr>
              <w:suppressAutoHyphens/>
              <w:kinsoku w:val="0"/>
              <w:overflowPunct w:val="0"/>
              <w:autoSpaceDE w:val="0"/>
              <w:autoSpaceDN w:val="0"/>
              <w:snapToGrid w:val="0"/>
              <w:jc w:val="center"/>
              <w:rPr>
                <w:rFonts w:hAnsi="ＭＳ 明朝"/>
                <w:color w:val="auto"/>
              </w:rPr>
            </w:pPr>
            <w:r w:rsidRPr="002A5E1F">
              <w:rPr>
                <w:rFonts w:hAnsi="ＭＳ 明朝" w:cs="ＭＳ 明朝" w:hint="eastAsia"/>
                <w:color w:val="auto"/>
              </w:rPr>
              <w:t>所</w:t>
            </w:r>
            <w:r w:rsidR="002B09A4" w:rsidRPr="002A5E1F">
              <w:rPr>
                <w:rFonts w:hAnsi="ＭＳ 明朝" w:cs="ＭＳ 明朝" w:hint="eastAsia"/>
                <w:color w:val="auto"/>
              </w:rPr>
              <w:t xml:space="preserve"> </w:t>
            </w:r>
            <w:r w:rsidRPr="002A5E1F">
              <w:rPr>
                <w:rFonts w:hAnsi="ＭＳ 明朝" w:cs="ＭＳ 明朝" w:hint="eastAsia"/>
                <w:color w:val="auto"/>
              </w:rPr>
              <w:t>在</w:t>
            </w:r>
            <w:r w:rsidR="002B09A4" w:rsidRPr="002A5E1F">
              <w:rPr>
                <w:rFonts w:hAnsi="ＭＳ 明朝" w:cs="ＭＳ 明朝" w:hint="eastAsia"/>
                <w:color w:val="auto"/>
              </w:rPr>
              <w:t xml:space="preserve"> </w:t>
            </w:r>
            <w:r w:rsidRPr="002A5E1F">
              <w:rPr>
                <w:rFonts w:hAnsi="ＭＳ 明朝" w:cs="ＭＳ 明朝" w:hint="eastAsia"/>
                <w:color w:val="auto"/>
              </w:rPr>
              <w:t>地</w:t>
            </w:r>
          </w:p>
        </w:tc>
        <w:tc>
          <w:tcPr>
            <w:tcW w:w="7462" w:type="dxa"/>
            <w:gridSpan w:val="2"/>
            <w:tcBorders>
              <w:top w:val="single" w:sz="4" w:space="0" w:color="000000"/>
              <w:left w:val="single" w:sz="4" w:space="0" w:color="000000"/>
              <w:bottom w:val="single" w:sz="4" w:space="0" w:color="auto"/>
              <w:right w:val="single" w:sz="4" w:space="0" w:color="000000"/>
            </w:tcBorders>
          </w:tcPr>
          <w:p w:rsidR="00584541" w:rsidRPr="002A5E1F" w:rsidRDefault="009656E7">
            <w:pPr>
              <w:suppressAutoHyphens/>
              <w:kinsoku w:val="0"/>
              <w:overflowPunct w:val="0"/>
              <w:autoSpaceDE w:val="0"/>
              <w:autoSpaceDN w:val="0"/>
              <w:snapToGrid w:val="0"/>
              <w:rPr>
                <w:rFonts w:hAnsi="ＭＳ 明朝"/>
                <w:color w:val="auto"/>
              </w:rPr>
            </w:pPr>
            <w:r w:rsidRPr="002A5E1F">
              <w:rPr>
                <w:rFonts w:hAnsi="ＭＳ 明朝" w:cs="ＭＳ 明朝" w:hint="eastAsia"/>
                <w:color w:val="auto"/>
              </w:rPr>
              <w:t xml:space="preserve">郵便番号　　　　－　　　　</w:t>
            </w:r>
          </w:p>
          <w:p w:rsidR="00584541" w:rsidRPr="002A5E1F" w:rsidRDefault="00584541">
            <w:pPr>
              <w:suppressAutoHyphens/>
              <w:kinsoku w:val="0"/>
              <w:overflowPunct w:val="0"/>
              <w:autoSpaceDE w:val="0"/>
              <w:autoSpaceDN w:val="0"/>
              <w:snapToGrid w:val="0"/>
              <w:rPr>
                <w:rFonts w:hAnsi="ＭＳ 明朝"/>
                <w:color w:val="auto"/>
              </w:rPr>
            </w:pPr>
          </w:p>
          <w:p w:rsidR="00584541" w:rsidRPr="002A5E1F" w:rsidRDefault="00584541">
            <w:pPr>
              <w:suppressAutoHyphens/>
              <w:kinsoku w:val="0"/>
              <w:overflowPunct w:val="0"/>
              <w:autoSpaceDE w:val="0"/>
              <w:autoSpaceDN w:val="0"/>
              <w:snapToGrid w:val="0"/>
              <w:rPr>
                <w:rFonts w:hAnsi="ＭＳ 明朝"/>
                <w:color w:val="auto"/>
              </w:rPr>
            </w:pPr>
          </w:p>
          <w:p w:rsidR="00584541" w:rsidRPr="002A5E1F" w:rsidRDefault="009656E7">
            <w:pPr>
              <w:suppressAutoHyphens/>
              <w:kinsoku w:val="0"/>
              <w:overflowPunct w:val="0"/>
              <w:autoSpaceDE w:val="0"/>
              <w:autoSpaceDN w:val="0"/>
              <w:snapToGrid w:val="0"/>
              <w:rPr>
                <w:rFonts w:hAnsi="ＭＳ 明朝"/>
                <w:color w:val="auto"/>
              </w:rPr>
            </w:pPr>
            <w:r w:rsidRPr="002A5E1F">
              <w:rPr>
                <w:rFonts w:hAnsi="ＭＳ 明朝" w:cs="ＭＳ 明朝" w:hint="eastAsia"/>
                <w:color w:val="auto"/>
              </w:rPr>
              <w:t xml:space="preserve">　　　　　　　　　　　　　　　　電話番号　　　　－　　　　－</w:t>
            </w:r>
          </w:p>
        </w:tc>
      </w:tr>
      <w:tr w:rsidR="002A5E1F" w:rsidRPr="002A5E1F" w:rsidTr="00CA014B">
        <w:trPr>
          <w:cantSplit/>
          <w:trHeight w:val="662"/>
        </w:trPr>
        <w:tc>
          <w:tcPr>
            <w:tcW w:w="1577" w:type="dxa"/>
            <w:tcBorders>
              <w:top w:val="single" w:sz="4" w:space="0" w:color="000000"/>
              <w:left w:val="single" w:sz="4" w:space="0" w:color="000000"/>
              <w:bottom w:val="single" w:sz="4" w:space="0" w:color="000000"/>
              <w:right w:val="single" w:sz="4" w:space="0" w:color="000000"/>
            </w:tcBorders>
            <w:vAlign w:val="center"/>
          </w:tcPr>
          <w:p w:rsidR="002B09A4" w:rsidRPr="002A5E1F" w:rsidRDefault="009656E7" w:rsidP="00AB06D1">
            <w:pPr>
              <w:suppressAutoHyphens/>
              <w:kinsoku w:val="0"/>
              <w:overflowPunct w:val="0"/>
              <w:autoSpaceDE w:val="0"/>
              <w:autoSpaceDN w:val="0"/>
              <w:snapToGrid w:val="0"/>
              <w:jc w:val="center"/>
              <w:rPr>
                <w:rFonts w:hAnsi="ＭＳ 明朝" w:cs="ＭＳ 明朝"/>
                <w:color w:val="auto"/>
              </w:rPr>
            </w:pPr>
            <w:r w:rsidRPr="002A5E1F">
              <w:rPr>
                <w:rFonts w:hAnsi="ＭＳ 明朝" w:cs="ＭＳ 明朝"/>
                <w:color w:val="auto"/>
              </w:rPr>
              <w:t>フ　リ　ガ　ナ</w:t>
            </w:r>
          </w:p>
          <w:p w:rsidR="00584541" w:rsidRPr="002A5E1F" w:rsidRDefault="009656E7" w:rsidP="00AB06D1">
            <w:pPr>
              <w:suppressAutoHyphens/>
              <w:kinsoku w:val="0"/>
              <w:overflowPunct w:val="0"/>
              <w:autoSpaceDE w:val="0"/>
              <w:autoSpaceDN w:val="0"/>
              <w:snapToGrid w:val="0"/>
              <w:jc w:val="center"/>
              <w:rPr>
                <w:rFonts w:hAnsi="ＭＳ 明朝"/>
                <w:color w:val="auto"/>
              </w:rPr>
            </w:pPr>
            <w:r w:rsidRPr="002A5E1F">
              <w:rPr>
                <w:rFonts w:hAnsi="ＭＳ 明朝" w:cs="ＭＳ 明朝" w:hint="eastAsia"/>
                <w:color w:val="auto"/>
              </w:rPr>
              <w:t>商号又は名称</w:t>
            </w:r>
          </w:p>
        </w:tc>
        <w:tc>
          <w:tcPr>
            <w:tcW w:w="5150" w:type="dxa"/>
            <w:tcBorders>
              <w:top w:val="single" w:sz="4" w:space="0" w:color="000000"/>
              <w:left w:val="single" w:sz="4" w:space="0" w:color="000000"/>
              <w:bottom w:val="single" w:sz="4" w:space="0" w:color="000000"/>
              <w:right w:val="nil"/>
            </w:tcBorders>
            <w:vAlign w:val="center"/>
          </w:tcPr>
          <w:p w:rsidR="00584541" w:rsidRPr="002A5E1F" w:rsidRDefault="00584541" w:rsidP="00AB06D1">
            <w:pPr>
              <w:suppressAutoHyphens/>
              <w:kinsoku w:val="0"/>
              <w:overflowPunct w:val="0"/>
              <w:autoSpaceDE w:val="0"/>
              <w:autoSpaceDN w:val="0"/>
              <w:snapToGrid w:val="0"/>
              <w:jc w:val="both"/>
              <w:rPr>
                <w:rFonts w:hAnsi="ＭＳ 明朝"/>
                <w:color w:val="auto"/>
              </w:rPr>
            </w:pPr>
          </w:p>
          <w:p w:rsidR="007B2B15" w:rsidRPr="002A5E1F" w:rsidRDefault="007B2B15" w:rsidP="00AB06D1">
            <w:pPr>
              <w:suppressAutoHyphens/>
              <w:kinsoku w:val="0"/>
              <w:overflowPunct w:val="0"/>
              <w:autoSpaceDE w:val="0"/>
              <w:autoSpaceDN w:val="0"/>
              <w:snapToGrid w:val="0"/>
              <w:jc w:val="both"/>
              <w:rPr>
                <w:rFonts w:hAnsi="ＭＳ 明朝"/>
                <w:color w:val="auto"/>
              </w:rPr>
            </w:pPr>
          </w:p>
        </w:tc>
        <w:tc>
          <w:tcPr>
            <w:tcW w:w="2312" w:type="dxa"/>
            <w:tcBorders>
              <w:top w:val="single" w:sz="4" w:space="0" w:color="000000"/>
              <w:left w:val="nil"/>
              <w:bottom w:val="single" w:sz="4" w:space="0" w:color="auto"/>
              <w:right w:val="single" w:sz="4" w:space="0" w:color="000000"/>
            </w:tcBorders>
          </w:tcPr>
          <w:p w:rsidR="00584541" w:rsidRPr="002A5E1F" w:rsidRDefault="00584541" w:rsidP="00AB06D1">
            <w:pPr>
              <w:suppressAutoHyphens/>
              <w:kinsoku w:val="0"/>
              <w:overflowPunct w:val="0"/>
              <w:autoSpaceDE w:val="0"/>
              <w:autoSpaceDN w:val="0"/>
              <w:snapToGrid w:val="0"/>
              <w:rPr>
                <w:rFonts w:hAnsi="ＭＳ 明朝"/>
                <w:color w:val="auto"/>
              </w:rPr>
            </w:pPr>
          </w:p>
        </w:tc>
      </w:tr>
      <w:tr w:rsidR="002A5E1F" w:rsidRPr="002A5E1F" w:rsidTr="00CA014B">
        <w:trPr>
          <w:cantSplit/>
          <w:trHeight w:val="710"/>
        </w:trPr>
        <w:tc>
          <w:tcPr>
            <w:tcW w:w="1577" w:type="dxa"/>
            <w:tcBorders>
              <w:top w:val="single" w:sz="4" w:space="0" w:color="000000"/>
              <w:left w:val="single" w:sz="4" w:space="0" w:color="000000"/>
              <w:bottom w:val="single" w:sz="4" w:space="0" w:color="000000"/>
              <w:right w:val="single" w:sz="4" w:space="0" w:color="000000"/>
            </w:tcBorders>
            <w:vAlign w:val="center"/>
          </w:tcPr>
          <w:p w:rsidR="007B2B15" w:rsidRPr="002A5E1F" w:rsidRDefault="009656E7" w:rsidP="00AB06D1">
            <w:pPr>
              <w:suppressAutoHyphens/>
              <w:kinsoku w:val="0"/>
              <w:overflowPunct w:val="0"/>
              <w:autoSpaceDE w:val="0"/>
              <w:autoSpaceDN w:val="0"/>
              <w:snapToGrid w:val="0"/>
              <w:jc w:val="center"/>
              <w:rPr>
                <w:rFonts w:hAnsi="ＭＳ 明朝" w:cs="ＭＳ 明朝"/>
                <w:color w:val="auto"/>
              </w:rPr>
            </w:pPr>
            <w:r w:rsidRPr="002A5E1F">
              <w:rPr>
                <w:rFonts w:hAnsi="ＭＳ 明朝" w:cs="ＭＳ 明朝"/>
                <w:color w:val="auto"/>
              </w:rPr>
              <w:t>フ　リ　ガ　ナ</w:t>
            </w:r>
          </w:p>
          <w:p w:rsidR="00584541" w:rsidRPr="002A5E1F" w:rsidRDefault="009656E7" w:rsidP="00AB06D1">
            <w:pPr>
              <w:suppressAutoHyphens/>
              <w:kinsoku w:val="0"/>
              <w:overflowPunct w:val="0"/>
              <w:autoSpaceDE w:val="0"/>
              <w:autoSpaceDN w:val="0"/>
              <w:snapToGrid w:val="0"/>
              <w:jc w:val="center"/>
              <w:rPr>
                <w:rFonts w:hAnsi="ＭＳ 明朝"/>
                <w:color w:val="auto"/>
              </w:rPr>
            </w:pPr>
            <w:r w:rsidRPr="002A5E1F">
              <w:rPr>
                <w:rFonts w:hAnsi="ＭＳ 明朝" w:cs="ＭＳ 明朝" w:hint="eastAsia"/>
                <w:color w:val="auto"/>
              </w:rPr>
              <w:t>代</w:t>
            </w:r>
            <w:r w:rsidR="007B2B15" w:rsidRPr="002A5E1F">
              <w:rPr>
                <w:rFonts w:hAnsi="ＭＳ 明朝" w:cs="ＭＳ 明朝" w:hint="eastAsia"/>
                <w:color w:val="auto"/>
              </w:rPr>
              <w:t xml:space="preserve">　　</w:t>
            </w:r>
            <w:r w:rsidRPr="002A5E1F">
              <w:rPr>
                <w:rFonts w:hAnsi="ＭＳ 明朝" w:cs="ＭＳ 明朝" w:hint="eastAsia"/>
                <w:color w:val="auto"/>
              </w:rPr>
              <w:t>表</w:t>
            </w:r>
            <w:r w:rsidR="007B2B15" w:rsidRPr="002A5E1F">
              <w:rPr>
                <w:rFonts w:hAnsi="ＭＳ 明朝" w:cs="ＭＳ 明朝" w:hint="eastAsia"/>
                <w:color w:val="auto"/>
              </w:rPr>
              <w:t xml:space="preserve">　　</w:t>
            </w:r>
            <w:r w:rsidRPr="002A5E1F">
              <w:rPr>
                <w:rFonts w:hAnsi="ＭＳ 明朝" w:cs="ＭＳ 明朝" w:hint="eastAsia"/>
                <w:color w:val="auto"/>
              </w:rPr>
              <w:t>者</w:t>
            </w:r>
          </w:p>
        </w:tc>
        <w:tc>
          <w:tcPr>
            <w:tcW w:w="5150" w:type="dxa"/>
            <w:tcBorders>
              <w:top w:val="single" w:sz="4" w:space="0" w:color="000000"/>
              <w:left w:val="single" w:sz="4" w:space="0" w:color="000000"/>
              <w:bottom w:val="single" w:sz="4" w:space="0" w:color="000000"/>
              <w:right w:val="nil"/>
            </w:tcBorders>
            <w:vAlign w:val="center"/>
          </w:tcPr>
          <w:p w:rsidR="00584541" w:rsidRPr="002A5E1F" w:rsidRDefault="00584541" w:rsidP="00AB06D1">
            <w:pPr>
              <w:suppressAutoHyphens/>
              <w:kinsoku w:val="0"/>
              <w:overflowPunct w:val="0"/>
              <w:autoSpaceDE w:val="0"/>
              <w:autoSpaceDN w:val="0"/>
              <w:snapToGrid w:val="0"/>
              <w:jc w:val="both"/>
              <w:rPr>
                <w:rFonts w:hAnsi="ＭＳ 明朝"/>
                <w:color w:val="auto"/>
              </w:rPr>
            </w:pPr>
          </w:p>
          <w:p w:rsidR="007B2B15" w:rsidRPr="002A5E1F" w:rsidRDefault="007B2B15" w:rsidP="00AB06D1">
            <w:pPr>
              <w:suppressAutoHyphens/>
              <w:kinsoku w:val="0"/>
              <w:overflowPunct w:val="0"/>
              <w:autoSpaceDE w:val="0"/>
              <w:autoSpaceDN w:val="0"/>
              <w:snapToGrid w:val="0"/>
              <w:jc w:val="both"/>
              <w:rPr>
                <w:rFonts w:hAnsi="ＭＳ 明朝"/>
                <w:color w:val="auto"/>
              </w:rPr>
            </w:pPr>
          </w:p>
        </w:tc>
        <w:tc>
          <w:tcPr>
            <w:tcW w:w="2312" w:type="dxa"/>
            <w:tcBorders>
              <w:top w:val="single" w:sz="4" w:space="0" w:color="auto"/>
              <w:left w:val="nil"/>
              <w:bottom w:val="single" w:sz="4" w:space="0" w:color="auto"/>
              <w:right w:val="single" w:sz="4" w:space="0" w:color="000000"/>
            </w:tcBorders>
          </w:tcPr>
          <w:p w:rsidR="00584541" w:rsidRPr="002A5E1F" w:rsidRDefault="00584541" w:rsidP="00D50280">
            <w:pPr>
              <w:autoSpaceDE w:val="0"/>
              <w:autoSpaceDN w:val="0"/>
              <w:snapToGrid w:val="0"/>
              <w:rPr>
                <w:rFonts w:hAnsi="ＭＳ 明朝"/>
                <w:color w:val="auto"/>
              </w:rPr>
            </w:pPr>
          </w:p>
        </w:tc>
      </w:tr>
      <w:tr w:rsidR="00CA014B" w:rsidRPr="002A5E1F" w:rsidTr="00CA014B">
        <w:trPr>
          <w:cantSplit/>
          <w:trHeight w:val="710"/>
        </w:trPr>
        <w:tc>
          <w:tcPr>
            <w:tcW w:w="1577" w:type="dxa"/>
            <w:tcBorders>
              <w:top w:val="single" w:sz="4" w:space="0" w:color="000000"/>
              <w:left w:val="single" w:sz="4" w:space="0" w:color="000000"/>
              <w:bottom w:val="single" w:sz="4" w:space="0" w:color="000000"/>
              <w:right w:val="single" w:sz="4" w:space="0" w:color="000000"/>
            </w:tcBorders>
            <w:vAlign w:val="center"/>
          </w:tcPr>
          <w:p w:rsidR="00CA014B" w:rsidRPr="002A5E1F" w:rsidRDefault="00CA014B" w:rsidP="00AB06D1">
            <w:pPr>
              <w:suppressAutoHyphens/>
              <w:kinsoku w:val="0"/>
              <w:overflowPunct w:val="0"/>
              <w:autoSpaceDE w:val="0"/>
              <w:autoSpaceDN w:val="0"/>
              <w:snapToGrid w:val="0"/>
              <w:jc w:val="center"/>
              <w:rPr>
                <w:rFonts w:hAnsi="ＭＳ 明朝" w:cs="ＭＳ 明朝"/>
                <w:color w:val="auto"/>
              </w:rPr>
            </w:pPr>
            <w:r>
              <w:rPr>
                <w:rFonts w:hAnsi="ＭＳ 明朝" w:cs="ＭＳ 明朝" w:hint="eastAsia"/>
                <w:color w:val="auto"/>
              </w:rPr>
              <w:t>名簿番号※</w:t>
            </w:r>
          </w:p>
        </w:tc>
        <w:tc>
          <w:tcPr>
            <w:tcW w:w="7462" w:type="dxa"/>
            <w:gridSpan w:val="2"/>
            <w:tcBorders>
              <w:top w:val="single" w:sz="4" w:space="0" w:color="000000"/>
              <w:left w:val="single" w:sz="4" w:space="0" w:color="000000"/>
              <w:bottom w:val="single" w:sz="4" w:space="0" w:color="000000"/>
              <w:right w:val="single" w:sz="4" w:space="0" w:color="000000"/>
            </w:tcBorders>
            <w:vAlign w:val="center"/>
          </w:tcPr>
          <w:p w:rsidR="00CA014B" w:rsidRPr="002A5E1F" w:rsidRDefault="00CA014B" w:rsidP="00D50280">
            <w:pPr>
              <w:autoSpaceDE w:val="0"/>
              <w:autoSpaceDN w:val="0"/>
              <w:snapToGrid w:val="0"/>
              <w:rPr>
                <w:rFonts w:hAnsi="ＭＳ 明朝"/>
                <w:color w:val="auto"/>
              </w:rPr>
            </w:pPr>
          </w:p>
        </w:tc>
      </w:tr>
    </w:tbl>
    <w:p w:rsidR="00CA014B" w:rsidRDefault="00584541" w:rsidP="00CA014B">
      <w:pPr>
        <w:adjustRightInd/>
        <w:snapToGrid w:val="0"/>
        <w:ind w:left="420" w:hangingChars="200" w:hanging="420"/>
        <w:rPr>
          <w:rFonts w:hAnsi="ＭＳ 明朝" w:cs="ＭＳ 明朝"/>
          <w:color w:val="auto"/>
        </w:rPr>
      </w:pPr>
      <w:r w:rsidRPr="002A5E1F">
        <w:rPr>
          <w:rFonts w:hAnsi="ＭＳ 明朝" w:cs="ＭＳ 明朝" w:hint="eastAsia"/>
          <w:color w:val="auto"/>
        </w:rPr>
        <w:t xml:space="preserve">　</w:t>
      </w:r>
      <w:r w:rsidR="00CA014B">
        <w:rPr>
          <w:rFonts w:hAnsi="ＭＳ 明朝" w:cs="ＭＳ 明朝" w:hint="eastAsia"/>
          <w:color w:val="auto"/>
        </w:rPr>
        <w:t>※</w:t>
      </w:r>
      <w:r w:rsidR="00CA014B" w:rsidRPr="00CA014B">
        <w:rPr>
          <w:rFonts w:hAnsi="ＭＳ 明朝" w:cs="ＭＳ 明朝" w:hint="eastAsia"/>
          <w:color w:val="auto"/>
        </w:rPr>
        <w:t>北海道が発注する物品の購入、印刷物の製造、印章の製造及び物品の賃貸借契約（複写機、電子計算機、自動車に限る。）に係る競争入札参加資格者の名簿</w:t>
      </w:r>
      <w:r w:rsidR="00CA014B">
        <w:rPr>
          <w:rFonts w:hAnsi="ＭＳ 明朝" w:cs="ＭＳ 明朝" w:hint="eastAsia"/>
          <w:color w:val="auto"/>
        </w:rPr>
        <w:t>（令和４</w:t>
      </w:r>
      <w:r w:rsidR="00CA014B" w:rsidRPr="00CA014B">
        <w:rPr>
          <w:rFonts w:hAnsi="ＭＳ 明朝" w:cs="ＭＳ 明朝" w:hint="eastAsia"/>
          <w:color w:val="auto"/>
        </w:rPr>
        <w:t>年度</w:t>
      </w:r>
      <w:r w:rsidR="00CA014B">
        <w:rPr>
          <w:rFonts w:hAnsi="ＭＳ 明朝" w:cs="ＭＳ 明朝" w:hint="eastAsia"/>
          <w:color w:val="auto"/>
        </w:rPr>
        <w:t>(2022</w:t>
      </w:r>
      <w:r w:rsidR="00CA014B" w:rsidRPr="00CA014B">
        <w:rPr>
          <w:rFonts w:hAnsi="ＭＳ 明朝" w:cs="ＭＳ 明朝" w:hint="eastAsia"/>
          <w:color w:val="auto"/>
        </w:rPr>
        <w:t>年度）、令和</w:t>
      </w:r>
      <w:r w:rsidR="00CA014B">
        <w:rPr>
          <w:rFonts w:hAnsi="ＭＳ 明朝" w:cs="ＭＳ 明朝" w:hint="eastAsia"/>
          <w:color w:val="auto"/>
        </w:rPr>
        <w:t>５</w:t>
      </w:r>
      <w:r w:rsidR="00CA014B" w:rsidRPr="00CA014B">
        <w:rPr>
          <w:rFonts w:hAnsi="ＭＳ 明朝" w:cs="ＭＳ 明朝" w:hint="eastAsia"/>
          <w:color w:val="auto"/>
        </w:rPr>
        <w:t>年度</w:t>
      </w:r>
      <w:r w:rsidR="00CA014B">
        <w:rPr>
          <w:rFonts w:hAnsi="ＭＳ 明朝" w:cs="ＭＳ 明朝" w:hint="eastAsia"/>
          <w:color w:val="auto"/>
        </w:rPr>
        <w:t>(2023</w:t>
      </w:r>
      <w:r w:rsidR="00CA014B" w:rsidRPr="00CA014B">
        <w:rPr>
          <w:rFonts w:hAnsi="ＭＳ 明朝" w:cs="ＭＳ 明朝" w:hint="eastAsia"/>
          <w:color w:val="auto"/>
        </w:rPr>
        <w:t>年度）、令和</w:t>
      </w:r>
      <w:r w:rsidR="00CA014B">
        <w:rPr>
          <w:rFonts w:hAnsi="ＭＳ 明朝" w:cs="ＭＳ 明朝" w:hint="eastAsia"/>
          <w:color w:val="auto"/>
        </w:rPr>
        <w:t>６</w:t>
      </w:r>
      <w:r w:rsidR="00CA014B" w:rsidRPr="00CA014B">
        <w:rPr>
          <w:rFonts w:hAnsi="ＭＳ 明朝" w:cs="ＭＳ 明朝" w:hint="eastAsia"/>
          <w:color w:val="auto"/>
        </w:rPr>
        <w:t>年度</w:t>
      </w:r>
      <w:r w:rsidR="00CA014B">
        <w:rPr>
          <w:rFonts w:hAnsi="ＭＳ 明朝" w:cs="ＭＳ 明朝" w:hint="eastAsia"/>
          <w:color w:val="auto"/>
        </w:rPr>
        <w:t>(2024</w:t>
      </w:r>
      <w:r w:rsidR="00CA014B" w:rsidRPr="00CA014B">
        <w:rPr>
          <w:rFonts w:hAnsi="ＭＳ 明朝" w:cs="ＭＳ 明朝" w:hint="eastAsia"/>
          <w:color w:val="auto"/>
        </w:rPr>
        <w:t>年度）</w:t>
      </w:r>
      <w:r w:rsidR="00CA014B">
        <w:rPr>
          <w:rFonts w:hAnsi="ＭＳ 明朝" w:cs="ＭＳ 明朝" w:hint="eastAsia"/>
          <w:color w:val="auto"/>
        </w:rPr>
        <w:t>)における登録番号を記載してください。</w:t>
      </w:r>
    </w:p>
    <w:p w:rsidR="00CA014B" w:rsidRDefault="00CA014B" w:rsidP="00CA014B">
      <w:pPr>
        <w:adjustRightInd/>
        <w:snapToGrid w:val="0"/>
        <w:ind w:left="420" w:hangingChars="200" w:hanging="420"/>
        <w:rPr>
          <w:rFonts w:hAnsi="ＭＳ 明朝" w:cs="ＭＳ 明朝"/>
          <w:color w:val="auto"/>
        </w:rPr>
      </w:pPr>
    </w:p>
    <w:p w:rsidR="007B2B15" w:rsidRPr="002A5E1F" w:rsidRDefault="009656E7" w:rsidP="00CA014B">
      <w:pPr>
        <w:adjustRightInd/>
        <w:snapToGrid w:val="0"/>
        <w:ind w:firstLineChars="100" w:firstLine="210"/>
        <w:rPr>
          <w:rFonts w:hAnsi="ＭＳ 明朝" w:cs="ＭＳ 明朝"/>
          <w:color w:val="auto"/>
        </w:rPr>
      </w:pPr>
      <w:r w:rsidRPr="002A5E1F">
        <w:rPr>
          <w:rFonts w:hAnsi="ＭＳ 明朝" w:cs="ＭＳ 明朝" w:hint="eastAsia"/>
          <w:color w:val="auto"/>
        </w:rPr>
        <w:t>私は、競争入札参加資格審査申請に当たり、次に該当しない者であることを申し出ます。</w:t>
      </w:r>
    </w:p>
    <w:p w:rsidR="00584541" w:rsidRPr="002A5E1F" w:rsidRDefault="009656E7" w:rsidP="007B2B15">
      <w:pPr>
        <w:adjustRightInd/>
        <w:snapToGrid w:val="0"/>
        <w:ind w:left="210" w:hangingChars="100" w:hanging="210"/>
        <w:rPr>
          <w:rFonts w:hAnsi="ＭＳ 明朝"/>
          <w:color w:val="auto"/>
        </w:rPr>
      </w:pPr>
      <w:r w:rsidRPr="002A5E1F">
        <w:rPr>
          <w:rFonts w:hAnsi="ＭＳ 明朝" w:cs="ＭＳ 明朝" w:hint="eastAsia"/>
          <w:color w:val="auto"/>
        </w:rPr>
        <w:t>１</w:t>
      </w:r>
      <w:r w:rsidR="007B2B15" w:rsidRPr="002A5E1F">
        <w:rPr>
          <w:rFonts w:hAnsi="ＭＳ 明朝" w:cs="ＭＳ 明朝" w:hint="eastAsia"/>
          <w:color w:val="auto"/>
        </w:rPr>
        <w:t xml:space="preserve">　</w:t>
      </w:r>
      <w:r w:rsidRPr="002A5E1F">
        <w:rPr>
          <w:rFonts w:hAnsi="ＭＳ 明朝" w:cs="ＭＳ 明朝" w:hint="eastAsia"/>
          <w:color w:val="auto"/>
        </w:rPr>
        <w:t>地方自治法施行令第</w:t>
      </w:r>
      <w:r w:rsidRPr="002A5E1F">
        <w:rPr>
          <w:rFonts w:hAnsi="ＭＳ 明朝" w:cs="ＭＳ 明朝"/>
          <w:color w:val="auto"/>
        </w:rPr>
        <w:t>167</w:t>
      </w:r>
      <w:r w:rsidRPr="002A5E1F">
        <w:rPr>
          <w:rFonts w:hAnsi="ＭＳ 明朝" w:cs="ＭＳ 明朝" w:hint="eastAsia"/>
          <w:color w:val="auto"/>
        </w:rPr>
        <w:t>条の４第１項</w:t>
      </w:r>
      <w:r w:rsidR="00312477" w:rsidRPr="002A5E1F">
        <w:rPr>
          <w:rFonts w:hAnsi="ＭＳ 明朝" w:cs="ＭＳ 明朝" w:hint="eastAsia"/>
          <w:color w:val="auto"/>
        </w:rPr>
        <w:t>各号</w:t>
      </w:r>
      <w:r w:rsidRPr="002A5E1F">
        <w:rPr>
          <w:rFonts w:hAnsi="ＭＳ 明朝" w:cs="ＭＳ 明朝" w:hint="eastAsia"/>
          <w:color w:val="auto"/>
        </w:rPr>
        <w:t>に</w:t>
      </w:r>
      <w:r w:rsidR="00312477" w:rsidRPr="002A5E1F">
        <w:rPr>
          <w:rFonts w:hAnsi="ＭＳ 明朝" w:cs="ＭＳ 明朝" w:hint="eastAsia"/>
          <w:color w:val="auto"/>
        </w:rPr>
        <w:t>掲げる</w:t>
      </w:r>
      <w:r w:rsidRPr="002A5E1F">
        <w:rPr>
          <w:rFonts w:hAnsi="ＭＳ 明朝" w:cs="ＭＳ 明朝" w:hint="eastAsia"/>
          <w:color w:val="auto"/>
        </w:rPr>
        <w:t>者</w:t>
      </w:r>
      <w:r w:rsidRPr="002A5E1F">
        <w:rPr>
          <w:rFonts w:hAnsi="ＭＳ 明朝" w:cs="ＭＳ 明朝"/>
          <w:color w:val="auto"/>
        </w:rPr>
        <w:t>(</w:t>
      </w:r>
      <w:r w:rsidRPr="002A5E1F">
        <w:rPr>
          <w:rFonts w:hAnsi="ＭＳ 明朝" w:cs="ＭＳ 明朝" w:hint="eastAsia"/>
          <w:color w:val="auto"/>
        </w:rPr>
        <w:t>未成年者、被保佐人又は被補助人であって、契約締結のために必要な同意を得ている者は含まれない。</w:t>
      </w:r>
      <w:r w:rsidRPr="002A5E1F">
        <w:rPr>
          <w:rFonts w:hAnsi="ＭＳ 明朝" w:cs="ＭＳ 明朝"/>
          <w:color w:val="auto"/>
        </w:rPr>
        <w:t>)</w:t>
      </w:r>
      <w:r w:rsidR="003F3875" w:rsidRPr="002A5E1F">
        <w:rPr>
          <w:rFonts w:hAnsi="ＭＳ 明朝" w:hint="eastAsia"/>
          <w:color w:val="auto"/>
        </w:rPr>
        <w:t xml:space="preserve"> 。</w:t>
      </w:r>
    </w:p>
    <w:p w:rsidR="00584541" w:rsidRPr="002A5E1F" w:rsidRDefault="009656E7">
      <w:pPr>
        <w:adjustRightInd/>
        <w:snapToGrid w:val="0"/>
        <w:ind w:left="216" w:hanging="216"/>
        <w:rPr>
          <w:rFonts w:hAnsi="ＭＳ 明朝"/>
          <w:color w:val="auto"/>
        </w:rPr>
      </w:pPr>
      <w:r w:rsidRPr="002A5E1F">
        <w:rPr>
          <w:rFonts w:hAnsi="ＭＳ 明朝" w:cs="ＭＳ 明朝" w:hint="eastAsia"/>
          <w:color w:val="auto"/>
        </w:rPr>
        <w:t>２　地方自治法施行令第</w:t>
      </w:r>
      <w:r w:rsidRPr="002A5E1F">
        <w:rPr>
          <w:rFonts w:hAnsi="ＭＳ 明朝" w:cs="ＭＳ 明朝"/>
          <w:color w:val="auto"/>
        </w:rPr>
        <w:t>167</w:t>
      </w:r>
      <w:r w:rsidRPr="002A5E1F">
        <w:rPr>
          <w:rFonts w:hAnsi="ＭＳ 明朝" w:cs="ＭＳ 明朝" w:hint="eastAsia"/>
          <w:color w:val="auto"/>
        </w:rPr>
        <w:t>条の４第２項の規定により競争入札への参加を排除されている者</w:t>
      </w:r>
      <w:r w:rsidR="003F3875" w:rsidRPr="002A5E1F">
        <w:rPr>
          <w:rFonts w:hAnsi="ＭＳ 明朝" w:hint="eastAsia"/>
          <w:color w:val="auto"/>
        </w:rPr>
        <w:t>。</w:t>
      </w:r>
    </w:p>
    <w:p w:rsidR="00584541" w:rsidRPr="002A5E1F" w:rsidRDefault="009656E7">
      <w:pPr>
        <w:adjustRightInd/>
        <w:snapToGrid w:val="0"/>
        <w:rPr>
          <w:rFonts w:hAnsi="ＭＳ 明朝"/>
          <w:color w:val="auto"/>
        </w:rPr>
      </w:pPr>
      <w:r w:rsidRPr="002A5E1F">
        <w:rPr>
          <w:rFonts w:hAnsi="ＭＳ 明朝" w:cs="ＭＳ 明朝" w:hint="eastAsia"/>
          <w:color w:val="auto"/>
        </w:rPr>
        <w:t>３　道が行う指名競争入札に関する指名を停止されている者</w:t>
      </w:r>
      <w:r w:rsidR="003F3875" w:rsidRPr="002A5E1F">
        <w:rPr>
          <w:rFonts w:hAnsi="ＭＳ 明朝" w:hint="eastAsia"/>
          <w:color w:val="auto"/>
        </w:rPr>
        <w:t>。</w:t>
      </w:r>
    </w:p>
    <w:p w:rsidR="00974ABD" w:rsidRPr="002A5E1F" w:rsidRDefault="009656E7">
      <w:pPr>
        <w:adjustRightInd/>
        <w:snapToGrid w:val="0"/>
        <w:rPr>
          <w:rFonts w:hAnsi="ＭＳ 明朝" w:cs="ＭＳ 明朝"/>
          <w:color w:val="auto"/>
        </w:rPr>
      </w:pPr>
      <w:r w:rsidRPr="002A5E1F">
        <w:rPr>
          <w:rFonts w:hAnsi="ＭＳ 明朝" w:cs="ＭＳ 明朝" w:hint="eastAsia"/>
          <w:color w:val="auto"/>
        </w:rPr>
        <w:t>４</w:t>
      </w:r>
      <w:r w:rsidR="005F3985" w:rsidRPr="002A5E1F">
        <w:rPr>
          <w:rFonts w:hAnsi="ＭＳ 明朝" w:cs="ＭＳ 明朝" w:hint="eastAsia"/>
          <w:color w:val="auto"/>
        </w:rPr>
        <w:t xml:space="preserve"> </w:t>
      </w:r>
      <w:r w:rsidR="003A5B53" w:rsidRPr="002A5E1F">
        <w:rPr>
          <w:rFonts w:hAnsi="ＭＳ 明朝" w:cs="ＭＳ 明朝" w:hint="eastAsia"/>
          <w:color w:val="auto"/>
        </w:rPr>
        <w:t xml:space="preserve"> </w:t>
      </w:r>
      <w:r w:rsidRPr="002A5E1F">
        <w:rPr>
          <w:rFonts w:hAnsi="ＭＳ 明朝" w:hint="eastAsia"/>
          <w:color w:val="auto"/>
        </w:rPr>
        <w:t>暴力団関係事業者等であることにより、道が行う競争入札への参加を除外</w:t>
      </w:r>
      <w:r w:rsidR="0007256D" w:rsidRPr="002A5E1F">
        <w:rPr>
          <w:rFonts w:hAnsi="ＭＳ 明朝" w:hint="eastAsia"/>
          <w:color w:val="auto"/>
        </w:rPr>
        <w:t>されている者</w:t>
      </w:r>
      <w:r w:rsidRPr="002A5E1F">
        <w:rPr>
          <w:rFonts w:hAnsi="ＭＳ 明朝" w:hint="eastAsia"/>
          <w:color w:val="auto"/>
        </w:rPr>
        <w:t>。</w:t>
      </w:r>
    </w:p>
    <w:p w:rsidR="00974ABD" w:rsidRPr="002A5E1F" w:rsidRDefault="009656E7">
      <w:pPr>
        <w:adjustRightInd/>
        <w:snapToGrid w:val="0"/>
        <w:rPr>
          <w:rFonts w:hAnsi="ＭＳ 明朝" w:cs="ＭＳ 明朝"/>
          <w:color w:val="auto"/>
        </w:rPr>
      </w:pPr>
      <w:r w:rsidRPr="002A5E1F">
        <w:rPr>
          <w:rFonts w:hAnsi="ＭＳ 明朝" w:cs="ＭＳ 明朝" w:hint="eastAsia"/>
          <w:color w:val="auto"/>
        </w:rPr>
        <w:t xml:space="preserve">５　</w:t>
      </w:r>
      <w:r w:rsidR="0007256D" w:rsidRPr="002A5E1F">
        <w:rPr>
          <w:rFonts w:hAnsi="ＭＳ 明朝" w:hint="eastAsia"/>
          <w:color w:val="auto"/>
        </w:rPr>
        <w:t>暴力団関係事業者等である者</w:t>
      </w:r>
      <w:r w:rsidRPr="002A5E1F">
        <w:rPr>
          <w:rFonts w:hAnsi="ＭＳ 明朝" w:hint="eastAsia"/>
          <w:color w:val="auto"/>
        </w:rPr>
        <w:t>。</w:t>
      </w:r>
    </w:p>
    <w:p w:rsidR="00584541" w:rsidRPr="002A5E1F" w:rsidRDefault="00974ABD">
      <w:pPr>
        <w:adjustRightInd/>
        <w:snapToGrid w:val="0"/>
        <w:rPr>
          <w:rFonts w:hAnsi="ＭＳ 明朝" w:cs="ＭＳ 明朝"/>
          <w:color w:val="auto"/>
        </w:rPr>
      </w:pPr>
      <w:r w:rsidRPr="002A5E1F">
        <w:rPr>
          <w:rFonts w:hAnsi="ＭＳ 明朝" w:cs="ＭＳ 明朝" w:hint="eastAsia"/>
          <w:color w:val="auto"/>
        </w:rPr>
        <w:t>６</w:t>
      </w:r>
      <w:r w:rsidR="009656E7" w:rsidRPr="002A5E1F">
        <w:rPr>
          <w:rFonts w:hAnsi="ＭＳ 明朝" w:cs="ＭＳ 明朝" w:hint="eastAsia"/>
          <w:color w:val="auto"/>
        </w:rPr>
        <w:t xml:space="preserve">　次に掲げる税を滞納している者</w:t>
      </w:r>
      <w:r w:rsidR="003F3875" w:rsidRPr="002A5E1F">
        <w:rPr>
          <w:rFonts w:hAnsi="ＭＳ 明朝" w:hint="eastAsia"/>
          <w:color w:val="auto"/>
        </w:rPr>
        <w:t>。</w:t>
      </w:r>
    </w:p>
    <w:p w:rsidR="00584541" w:rsidRPr="002A5E1F" w:rsidRDefault="009656E7" w:rsidP="00584541">
      <w:pPr>
        <w:numPr>
          <w:ilvl w:val="0"/>
          <w:numId w:val="1"/>
        </w:numPr>
        <w:adjustRightInd/>
        <w:snapToGrid w:val="0"/>
        <w:rPr>
          <w:rFonts w:hAnsi="ＭＳ 明朝"/>
          <w:color w:val="auto"/>
        </w:rPr>
      </w:pPr>
      <w:r w:rsidRPr="002A5E1F">
        <w:rPr>
          <w:rFonts w:hAnsi="ＭＳ 明朝" w:cs="ＭＳ 明朝" w:hint="eastAsia"/>
          <w:color w:val="auto"/>
        </w:rPr>
        <w:t>道税（個人道民税及び地方消費税を除く。以下同じ。）</w:t>
      </w:r>
    </w:p>
    <w:p w:rsidR="00584541" w:rsidRPr="002A5E1F" w:rsidRDefault="009656E7" w:rsidP="00584541">
      <w:pPr>
        <w:numPr>
          <w:ilvl w:val="0"/>
          <w:numId w:val="1"/>
        </w:numPr>
        <w:adjustRightInd/>
        <w:snapToGrid w:val="0"/>
        <w:rPr>
          <w:rFonts w:hAnsi="ＭＳ 明朝"/>
          <w:color w:val="auto"/>
        </w:rPr>
      </w:pPr>
      <w:r w:rsidRPr="002A5E1F">
        <w:rPr>
          <w:rFonts w:hAnsi="ＭＳ 明朝" w:cs="ＭＳ 明朝" w:hint="eastAsia"/>
          <w:color w:val="auto"/>
        </w:rPr>
        <w:t>本店が所在する都府県の事業税（道税の納税義務がある場合を除く。）</w:t>
      </w:r>
    </w:p>
    <w:p w:rsidR="00584541" w:rsidRPr="002A5E1F" w:rsidRDefault="009656E7" w:rsidP="00584541">
      <w:pPr>
        <w:numPr>
          <w:ilvl w:val="0"/>
          <w:numId w:val="1"/>
        </w:numPr>
        <w:adjustRightInd/>
        <w:snapToGrid w:val="0"/>
        <w:rPr>
          <w:rFonts w:hAnsi="ＭＳ 明朝"/>
          <w:color w:val="auto"/>
        </w:rPr>
      </w:pPr>
      <w:r w:rsidRPr="002A5E1F">
        <w:rPr>
          <w:rFonts w:hAnsi="ＭＳ 明朝" w:cs="ＭＳ 明朝" w:hint="eastAsia"/>
          <w:color w:val="auto"/>
        </w:rPr>
        <w:t>消費税及び地方消費税</w:t>
      </w:r>
    </w:p>
    <w:p w:rsidR="006827BF" w:rsidRPr="002A5E1F" w:rsidRDefault="007B2B15" w:rsidP="006827BF">
      <w:pPr>
        <w:adjustRightInd/>
        <w:snapToGrid w:val="0"/>
        <w:rPr>
          <w:rFonts w:hAnsi="ＭＳ 明朝" w:cs="ＭＳ 明朝"/>
          <w:color w:val="auto"/>
        </w:rPr>
      </w:pPr>
      <w:r w:rsidRPr="002A5E1F">
        <w:rPr>
          <w:rFonts w:hAnsi="ＭＳ 明朝" w:cs="ＭＳ 明朝" w:hint="eastAsia"/>
          <w:color w:val="auto"/>
        </w:rPr>
        <w:t>７</w:t>
      </w:r>
      <w:r w:rsidR="009656E7" w:rsidRPr="002A5E1F">
        <w:rPr>
          <w:rFonts w:hAnsi="ＭＳ 明朝" w:cs="ＭＳ 明朝" w:hint="eastAsia"/>
          <w:color w:val="auto"/>
        </w:rPr>
        <w:t xml:space="preserve">　次に掲げる</w:t>
      </w:r>
      <w:r w:rsidRPr="002A5E1F">
        <w:rPr>
          <w:rFonts w:hAnsi="ＭＳ 明朝" w:cs="ＭＳ 明朝" w:hint="eastAsia"/>
          <w:color w:val="auto"/>
        </w:rPr>
        <w:t>社会保険等の</w:t>
      </w:r>
      <w:r w:rsidR="009656E7" w:rsidRPr="002A5E1F">
        <w:rPr>
          <w:rFonts w:hAnsi="ＭＳ 明朝" w:cs="ＭＳ 明朝" w:hint="eastAsia"/>
          <w:color w:val="auto"/>
        </w:rPr>
        <w:t>届出</w:t>
      </w:r>
      <w:r w:rsidRPr="002A5E1F">
        <w:rPr>
          <w:rFonts w:hAnsi="ＭＳ 明朝" w:cs="ＭＳ 明朝" w:hint="eastAsia"/>
          <w:color w:val="auto"/>
        </w:rPr>
        <w:t>の</w:t>
      </w:r>
      <w:r w:rsidR="009656E7" w:rsidRPr="002A5E1F">
        <w:rPr>
          <w:rFonts w:hAnsi="ＭＳ 明朝" w:cs="ＭＳ 明朝" w:hint="eastAsia"/>
          <w:color w:val="auto"/>
        </w:rPr>
        <w:t>義務を</w:t>
      </w:r>
      <w:r w:rsidR="009656E7" w:rsidRPr="002A5E1F">
        <w:rPr>
          <w:rFonts w:hAnsi="ＭＳ 明朝" w:cs="ＭＳ 明朝"/>
          <w:color w:val="auto"/>
        </w:rPr>
        <w:t>履行して</w:t>
      </w:r>
      <w:r w:rsidRPr="002A5E1F">
        <w:rPr>
          <w:rFonts w:hAnsi="ＭＳ 明朝" w:cs="ＭＳ 明朝" w:hint="eastAsia"/>
          <w:color w:val="auto"/>
        </w:rPr>
        <w:t>いない者（当該</w:t>
      </w:r>
      <w:r w:rsidRPr="002A5E1F">
        <w:rPr>
          <w:rFonts w:hAnsi="ＭＳ 明朝" w:cs="ＭＳ 明朝"/>
          <w:color w:val="auto"/>
        </w:rPr>
        <w:t>届出義務がない者</w:t>
      </w:r>
      <w:r w:rsidR="009656E7" w:rsidRPr="002A5E1F">
        <w:rPr>
          <w:rFonts w:hAnsi="ＭＳ 明朝" w:cs="ＭＳ 明朝"/>
          <w:color w:val="auto"/>
        </w:rPr>
        <w:t>を除く。</w:t>
      </w:r>
      <w:r w:rsidR="009656E7" w:rsidRPr="002A5E1F">
        <w:rPr>
          <w:rFonts w:hAnsi="ＭＳ 明朝" w:cs="ＭＳ 明朝" w:hint="eastAsia"/>
          <w:color w:val="auto"/>
        </w:rPr>
        <w:t>）</w:t>
      </w:r>
      <w:r w:rsidR="009656E7" w:rsidRPr="002A5E1F">
        <w:rPr>
          <w:rFonts w:hAnsi="ＭＳ 明朝" w:hint="eastAsia"/>
          <w:color w:val="auto"/>
        </w:rPr>
        <w:t>。</w:t>
      </w:r>
    </w:p>
    <w:p w:rsidR="006827BF" w:rsidRPr="002A5E1F" w:rsidRDefault="009656E7" w:rsidP="006827BF">
      <w:pPr>
        <w:numPr>
          <w:ilvl w:val="0"/>
          <w:numId w:val="4"/>
        </w:numPr>
        <w:adjustRightInd/>
        <w:snapToGrid w:val="0"/>
        <w:rPr>
          <w:rFonts w:hAnsi="ＭＳ 明朝"/>
          <w:color w:val="auto"/>
        </w:rPr>
      </w:pPr>
      <w:r w:rsidRPr="002A5E1F">
        <w:rPr>
          <w:rFonts w:hAnsi="ＭＳ 明朝" w:cs="ＭＳ 明朝" w:hint="eastAsia"/>
          <w:color w:val="auto"/>
        </w:rPr>
        <w:t>健康保険法</w:t>
      </w:r>
      <w:r w:rsidRPr="002A5E1F">
        <w:rPr>
          <w:rFonts w:hAnsi="ＭＳ 明朝" w:cs="ＭＳ 明朝"/>
          <w:color w:val="auto"/>
        </w:rPr>
        <w:t>（大正11年法律第70号</w:t>
      </w:r>
      <w:r w:rsidRPr="002A5E1F">
        <w:rPr>
          <w:rFonts w:hAnsi="ＭＳ 明朝" w:cs="ＭＳ 明朝" w:hint="eastAsia"/>
          <w:color w:val="auto"/>
        </w:rPr>
        <w:t>）第48条の規定による</w:t>
      </w:r>
      <w:r w:rsidRPr="002A5E1F">
        <w:rPr>
          <w:rFonts w:hAnsi="ＭＳ 明朝" w:cs="ＭＳ 明朝"/>
          <w:color w:val="auto"/>
        </w:rPr>
        <w:t>届出</w:t>
      </w:r>
    </w:p>
    <w:p w:rsidR="006827BF" w:rsidRPr="002A5E1F" w:rsidRDefault="009656E7" w:rsidP="006827BF">
      <w:pPr>
        <w:numPr>
          <w:ilvl w:val="0"/>
          <w:numId w:val="4"/>
        </w:numPr>
        <w:adjustRightInd/>
        <w:snapToGrid w:val="0"/>
        <w:rPr>
          <w:rFonts w:hAnsi="ＭＳ 明朝"/>
          <w:color w:val="auto"/>
        </w:rPr>
      </w:pPr>
      <w:r w:rsidRPr="002A5E1F">
        <w:rPr>
          <w:rFonts w:hAnsi="ＭＳ 明朝" w:cs="ＭＳ 明朝" w:hint="eastAsia"/>
          <w:color w:val="auto"/>
        </w:rPr>
        <w:t>厚生年金保険法</w:t>
      </w:r>
      <w:r w:rsidRPr="002A5E1F">
        <w:rPr>
          <w:rFonts w:hAnsi="ＭＳ 明朝" w:cs="ＭＳ 明朝"/>
          <w:color w:val="auto"/>
        </w:rPr>
        <w:t>（</w:t>
      </w:r>
      <w:r w:rsidRPr="002A5E1F">
        <w:rPr>
          <w:rFonts w:hAnsi="ＭＳ 明朝" w:cs="ＭＳ 明朝" w:hint="eastAsia"/>
          <w:color w:val="auto"/>
        </w:rPr>
        <w:t>昭和29</w:t>
      </w:r>
      <w:r w:rsidRPr="002A5E1F">
        <w:rPr>
          <w:rFonts w:hAnsi="ＭＳ 明朝" w:cs="ＭＳ 明朝"/>
          <w:color w:val="auto"/>
        </w:rPr>
        <w:t>年法律第</w:t>
      </w:r>
      <w:r w:rsidRPr="002A5E1F">
        <w:rPr>
          <w:rFonts w:hAnsi="ＭＳ 明朝" w:cs="ＭＳ 明朝" w:hint="eastAsia"/>
          <w:color w:val="auto"/>
        </w:rPr>
        <w:t>115</w:t>
      </w:r>
      <w:r w:rsidRPr="002A5E1F">
        <w:rPr>
          <w:rFonts w:hAnsi="ＭＳ 明朝" w:cs="ＭＳ 明朝"/>
          <w:color w:val="auto"/>
        </w:rPr>
        <w:t>号</w:t>
      </w:r>
      <w:r w:rsidRPr="002A5E1F">
        <w:rPr>
          <w:rFonts w:hAnsi="ＭＳ 明朝" w:cs="ＭＳ 明朝" w:hint="eastAsia"/>
          <w:color w:val="auto"/>
        </w:rPr>
        <w:t>）第27条の規定による</w:t>
      </w:r>
      <w:r w:rsidRPr="002A5E1F">
        <w:rPr>
          <w:rFonts w:hAnsi="ＭＳ 明朝" w:cs="ＭＳ 明朝"/>
          <w:color w:val="auto"/>
        </w:rPr>
        <w:t>届出</w:t>
      </w:r>
    </w:p>
    <w:p w:rsidR="006827BF" w:rsidRPr="002A5E1F" w:rsidRDefault="009656E7" w:rsidP="006827BF">
      <w:pPr>
        <w:numPr>
          <w:ilvl w:val="0"/>
          <w:numId w:val="4"/>
        </w:numPr>
        <w:adjustRightInd/>
        <w:snapToGrid w:val="0"/>
        <w:rPr>
          <w:rFonts w:hAnsi="ＭＳ 明朝"/>
          <w:color w:val="auto"/>
        </w:rPr>
      </w:pPr>
      <w:r w:rsidRPr="002A5E1F">
        <w:rPr>
          <w:rFonts w:hAnsi="ＭＳ 明朝" w:cs="ＭＳ 明朝" w:hint="eastAsia"/>
          <w:color w:val="auto"/>
        </w:rPr>
        <w:t>雇用保険法</w:t>
      </w:r>
      <w:r w:rsidRPr="002A5E1F">
        <w:rPr>
          <w:rFonts w:hAnsi="ＭＳ 明朝" w:cs="ＭＳ 明朝"/>
          <w:color w:val="auto"/>
        </w:rPr>
        <w:t>（</w:t>
      </w:r>
      <w:r w:rsidRPr="002A5E1F">
        <w:rPr>
          <w:rFonts w:hAnsi="ＭＳ 明朝" w:cs="ＭＳ 明朝" w:hint="eastAsia"/>
          <w:color w:val="auto"/>
        </w:rPr>
        <w:t>昭和49</w:t>
      </w:r>
      <w:r w:rsidRPr="002A5E1F">
        <w:rPr>
          <w:rFonts w:hAnsi="ＭＳ 明朝" w:cs="ＭＳ 明朝"/>
          <w:color w:val="auto"/>
        </w:rPr>
        <w:t>年法律第</w:t>
      </w:r>
      <w:r w:rsidRPr="002A5E1F">
        <w:rPr>
          <w:rFonts w:hAnsi="ＭＳ 明朝" w:cs="ＭＳ 明朝" w:hint="eastAsia"/>
          <w:color w:val="auto"/>
        </w:rPr>
        <w:t>116</w:t>
      </w:r>
      <w:r w:rsidRPr="002A5E1F">
        <w:rPr>
          <w:rFonts w:hAnsi="ＭＳ 明朝" w:cs="ＭＳ 明朝"/>
          <w:color w:val="auto"/>
        </w:rPr>
        <w:t>号</w:t>
      </w:r>
      <w:r w:rsidRPr="002A5E1F">
        <w:rPr>
          <w:rFonts w:hAnsi="ＭＳ 明朝" w:cs="ＭＳ 明朝" w:hint="eastAsia"/>
          <w:color w:val="auto"/>
        </w:rPr>
        <w:t>）第７条の規定による</w:t>
      </w:r>
      <w:r w:rsidRPr="002A5E1F">
        <w:rPr>
          <w:rFonts w:hAnsi="ＭＳ 明朝" w:cs="ＭＳ 明朝"/>
          <w:color w:val="auto"/>
        </w:rPr>
        <w:t>届出</w:t>
      </w:r>
    </w:p>
    <w:p w:rsidR="00584541" w:rsidRDefault="007B2B15" w:rsidP="0001428C">
      <w:pPr>
        <w:adjustRightInd/>
        <w:snapToGrid w:val="0"/>
        <w:ind w:left="210" w:hangingChars="100" w:hanging="210"/>
        <w:rPr>
          <w:rFonts w:hAnsi="ＭＳ 明朝"/>
          <w:color w:val="auto"/>
        </w:rPr>
      </w:pPr>
      <w:r w:rsidRPr="002A5E1F">
        <w:rPr>
          <w:rFonts w:hAnsi="ＭＳ 明朝" w:hint="eastAsia"/>
          <w:color w:val="auto"/>
        </w:rPr>
        <w:t>８</w:t>
      </w:r>
      <w:r w:rsidR="00D853EC">
        <w:rPr>
          <w:rFonts w:hAnsi="ＭＳ 明朝" w:hint="eastAsia"/>
          <w:color w:val="auto"/>
        </w:rPr>
        <w:t xml:space="preserve">　</w:t>
      </w:r>
      <w:r w:rsidR="00D853EC" w:rsidRPr="00D853EC">
        <w:rPr>
          <w:rFonts w:hAnsi="ＭＳ 明朝" w:hint="eastAsia"/>
          <w:color w:val="auto"/>
        </w:rPr>
        <w:t>医薬品、医療機器等の品質、有効性及び安全性の確保等に関する法律（昭和35年法律第145号）第24条第１項に規定する卸売販売業の許可を受けて</w:t>
      </w:r>
      <w:r w:rsidR="00D853EC">
        <w:rPr>
          <w:rFonts w:hAnsi="ＭＳ 明朝" w:hint="eastAsia"/>
          <w:color w:val="auto"/>
        </w:rPr>
        <w:t>いない</w:t>
      </w:r>
      <w:r w:rsidR="0001428C" w:rsidRPr="002A5E1F">
        <w:rPr>
          <w:rFonts w:hAnsi="ＭＳ 明朝" w:hint="eastAsia"/>
          <w:color w:val="auto"/>
        </w:rPr>
        <w:t>者。</w:t>
      </w:r>
    </w:p>
    <w:p w:rsidR="00A11830" w:rsidRPr="00A11830" w:rsidRDefault="00A11830" w:rsidP="00A11830">
      <w:pPr>
        <w:adjustRightInd/>
        <w:snapToGrid w:val="0"/>
        <w:ind w:left="210" w:hangingChars="100" w:hanging="210"/>
        <w:rPr>
          <w:rFonts w:hAnsi="ＭＳ 明朝"/>
          <w:color w:val="auto"/>
        </w:rPr>
      </w:pPr>
      <w:r>
        <w:rPr>
          <w:rFonts w:hAnsi="ＭＳ 明朝" w:hint="eastAsia"/>
          <w:color w:val="auto"/>
        </w:rPr>
        <w:t xml:space="preserve">９　</w:t>
      </w:r>
      <w:r w:rsidR="00F23E8D">
        <w:rPr>
          <w:rFonts w:hAnsi="ＭＳ 明朝" w:hint="eastAsia"/>
          <w:color w:val="auto"/>
        </w:rPr>
        <w:t>必要に応じ、</w:t>
      </w:r>
      <w:r>
        <w:rPr>
          <w:rFonts w:hAnsi="ＭＳ 明朝" w:hint="eastAsia"/>
          <w:color w:val="auto"/>
        </w:rPr>
        <w:t>抗原検査キットを</w:t>
      </w:r>
      <w:r w:rsidR="00F23E8D">
        <w:rPr>
          <w:rFonts w:hAnsi="ＭＳ 明朝" w:hint="eastAsia"/>
          <w:color w:val="auto"/>
        </w:rPr>
        <w:t>速やかに確保し、送付まで</w:t>
      </w:r>
      <w:r>
        <w:rPr>
          <w:rFonts w:hAnsi="ＭＳ 明朝" w:hint="eastAsia"/>
          <w:color w:val="auto"/>
        </w:rPr>
        <w:t>、</w:t>
      </w:r>
      <w:bookmarkStart w:id="0" w:name="_GoBack"/>
      <w:bookmarkEnd w:id="0"/>
      <w:r w:rsidR="00F23E8D">
        <w:rPr>
          <w:rFonts w:hAnsi="ＭＳ 明朝" w:hint="eastAsia"/>
          <w:color w:val="auto"/>
        </w:rPr>
        <w:t>道内に適切に保管できない</w:t>
      </w:r>
      <w:r>
        <w:rPr>
          <w:rFonts w:hAnsi="ＭＳ 明朝" w:hint="eastAsia"/>
          <w:color w:val="auto"/>
        </w:rPr>
        <w:t>者</w:t>
      </w:r>
      <w:r w:rsidRPr="00A11830">
        <w:rPr>
          <w:rFonts w:hAnsi="ＭＳ 明朝" w:hint="eastAsia"/>
          <w:color w:val="auto"/>
        </w:rPr>
        <w:t>。</w:t>
      </w:r>
    </w:p>
    <w:p w:rsidR="00A11830" w:rsidRDefault="00A11830" w:rsidP="00A11830">
      <w:pPr>
        <w:adjustRightInd/>
        <w:snapToGrid w:val="0"/>
        <w:ind w:left="210" w:hangingChars="100" w:hanging="210"/>
        <w:rPr>
          <w:rFonts w:hAnsi="ＭＳ 明朝"/>
          <w:color w:val="auto"/>
        </w:rPr>
      </w:pPr>
      <w:r>
        <w:rPr>
          <w:rFonts w:hAnsi="ＭＳ 明朝" w:hint="eastAsia"/>
          <w:color w:val="auto"/>
        </w:rPr>
        <w:t xml:space="preserve">10　</w:t>
      </w:r>
      <w:r w:rsidRPr="00A11830">
        <w:rPr>
          <w:rFonts w:hAnsi="ＭＳ 明朝" w:hint="eastAsia"/>
          <w:color w:val="auto"/>
        </w:rPr>
        <w:t>必要に応じ、抗原</w:t>
      </w:r>
      <w:r>
        <w:rPr>
          <w:rFonts w:hAnsi="ＭＳ 明朝" w:hint="eastAsia"/>
          <w:color w:val="auto"/>
        </w:rPr>
        <w:t>検査キットを</w:t>
      </w:r>
      <w:r w:rsidR="00517DDD">
        <w:rPr>
          <w:rFonts w:hAnsi="ＭＳ 明朝" w:hint="eastAsia"/>
          <w:color w:val="auto"/>
        </w:rPr>
        <w:t>道内の</w:t>
      </w:r>
      <w:r>
        <w:rPr>
          <w:rFonts w:hAnsi="ＭＳ 明朝" w:hint="eastAsia"/>
          <w:color w:val="auto"/>
        </w:rPr>
        <w:t>保管先から全道の対象施設へ速やかに送付できない者</w:t>
      </w:r>
      <w:r w:rsidRPr="00A11830">
        <w:rPr>
          <w:rFonts w:hAnsi="ＭＳ 明朝" w:hint="eastAsia"/>
          <w:color w:val="auto"/>
        </w:rPr>
        <w:t>。</w:t>
      </w:r>
    </w:p>
    <w:p w:rsidR="003F73BF" w:rsidRPr="002A5E1F" w:rsidRDefault="003F73BF" w:rsidP="003F73BF">
      <w:pPr>
        <w:adjustRightInd/>
        <w:snapToGrid w:val="0"/>
        <w:rPr>
          <w:rFonts w:hAnsi="ＭＳ 明朝"/>
          <w:color w:val="auto"/>
        </w:rPr>
      </w:pPr>
    </w:p>
    <w:p w:rsidR="00447058" w:rsidRPr="002A5E1F" w:rsidRDefault="00447058" w:rsidP="00447058">
      <w:pPr>
        <w:ind w:left="420" w:hangingChars="200" w:hanging="420"/>
        <w:rPr>
          <w:color w:val="auto"/>
        </w:rPr>
      </w:pPr>
      <w:r w:rsidRPr="002A5E1F">
        <w:rPr>
          <w:color w:val="auto"/>
        </w:rPr>
        <w:t xml:space="preserve">　　　　　　　　　　</w:t>
      </w:r>
      <w:r w:rsidRPr="002A5E1F">
        <w:rPr>
          <w:color w:val="auto"/>
        </w:rPr>
        <w:t>※</w:t>
      </w:r>
      <w:r w:rsidRPr="002A5E1F">
        <w:rPr>
          <w:color w:val="auto"/>
        </w:rPr>
        <w:t>申請にかかる本件責任者、担当者の氏名、連絡先を記載願います。</w:t>
      </w:r>
    </w:p>
    <w:tbl>
      <w:tblPr>
        <w:tblW w:w="6520" w:type="dxa"/>
        <w:tblInd w:w="2547" w:type="dxa"/>
        <w:tblLayout w:type="fixed"/>
        <w:tblCellMar>
          <w:left w:w="0" w:type="dxa"/>
          <w:right w:w="0" w:type="dxa"/>
        </w:tblCellMar>
        <w:tblLook w:val="0000" w:firstRow="0" w:lastRow="0" w:firstColumn="0" w:lastColumn="0" w:noHBand="0" w:noVBand="0"/>
      </w:tblPr>
      <w:tblGrid>
        <w:gridCol w:w="1276"/>
        <w:gridCol w:w="2551"/>
        <w:gridCol w:w="2693"/>
      </w:tblGrid>
      <w:tr w:rsidR="002A5E1F" w:rsidRPr="002A5E1F" w:rsidTr="002C4DDF">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7058" w:rsidRPr="00CA014B" w:rsidRDefault="00447058" w:rsidP="002C4DDF">
            <w:pPr>
              <w:jc w:val="center"/>
              <w:rPr>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7058" w:rsidRPr="002A5E1F" w:rsidRDefault="00447058" w:rsidP="002C4DDF">
            <w:pPr>
              <w:jc w:val="center"/>
              <w:rPr>
                <w:color w:val="auto"/>
              </w:rPr>
            </w:pPr>
            <w:r w:rsidRPr="002A5E1F">
              <w:rPr>
                <w:color w:val="auto"/>
              </w:rPr>
              <w:t>氏　　名</w:t>
            </w:r>
          </w:p>
        </w:tc>
        <w:tc>
          <w:tcPr>
            <w:tcW w:w="2693" w:type="dxa"/>
            <w:tcBorders>
              <w:top w:val="single" w:sz="4" w:space="0" w:color="000000"/>
              <w:left w:val="single" w:sz="4" w:space="0" w:color="000000"/>
              <w:bottom w:val="single" w:sz="4" w:space="0" w:color="000000"/>
              <w:right w:val="single" w:sz="4" w:space="0" w:color="000000"/>
            </w:tcBorders>
          </w:tcPr>
          <w:p w:rsidR="00447058" w:rsidRPr="002A5E1F" w:rsidRDefault="00447058" w:rsidP="002C4DDF">
            <w:pPr>
              <w:jc w:val="center"/>
              <w:rPr>
                <w:color w:val="auto"/>
              </w:rPr>
            </w:pPr>
            <w:r w:rsidRPr="002A5E1F">
              <w:rPr>
                <w:color w:val="auto"/>
              </w:rPr>
              <w:t>連絡先（電話番号）</w:t>
            </w:r>
          </w:p>
        </w:tc>
      </w:tr>
      <w:tr w:rsidR="002A5E1F" w:rsidRPr="002A5E1F" w:rsidTr="002C4DDF">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7058" w:rsidRPr="002A5E1F" w:rsidRDefault="00447058" w:rsidP="002C4DDF">
            <w:pPr>
              <w:jc w:val="center"/>
              <w:rPr>
                <w:color w:val="auto"/>
              </w:rPr>
            </w:pPr>
            <w:r w:rsidRPr="002A5E1F">
              <w:rPr>
                <w:color w:val="auto"/>
              </w:rPr>
              <w:t>本件責任者</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7058" w:rsidRPr="002A5E1F" w:rsidRDefault="00447058" w:rsidP="002C4DDF">
            <w:pPr>
              <w:rPr>
                <w:color w:val="auto"/>
              </w:rPr>
            </w:pPr>
          </w:p>
        </w:tc>
        <w:tc>
          <w:tcPr>
            <w:tcW w:w="2693" w:type="dxa"/>
            <w:tcBorders>
              <w:top w:val="single" w:sz="4" w:space="0" w:color="000000"/>
              <w:left w:val="single" w:sz="4" w:space="0" w:color="000000"/>
              <w:bottom w:val="single" w:sz="4" w:space="0" w:color="000000"/>
              <w:right w:val="single" w:sz="4" w:space="0" w:color="000000"/>
            </w:tcBorders>
          </w:tcPr>
          <w:p w:rsidR="00447058" w:rsidRPr="002A5E1F" w:rsidRDefault="00447058" w:rsidP="002C4DDF">
            <w:pPr>
              <w:rPr>
                <w:color w:val="auto"/>
              </w:rPr>
            </w:pPr>
          </w:p>
        </w:tc>
      </w:tr>
      <w:tr w:rsidR="002A5E1F" w:rsidRPr="002A5E1F" w:rsidTr="002C4DDF">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7058" w:rsidRPr="002A5E1F" w:rsidRDefault="00447058" w:rsidP="002C4DDF">
            <w:pPr>
              <w:jc w:val="center"/>
              <w:rPr>
                <w:color w:val="auto"/>
              </w:rPr>
            </w:pPr>
            <w:r w:rsidRPr="002A5E1F">
              <w:rPr>
                <w:color w:val="auto"/>
              </w:rPr>
              <w:t>担  当  者</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7058" w:rsidRPr="002A5E1F" w:rsidRDefault="00447058" w:rsidP="002C4DDF">
            <w:pPr>
              <w:rPr>
                <w:color w:val="auto"/>
              </w:rPr>
            </w:pPr>
          </w:p>
        </w:tc>
        <w:tc>
          <w:tcPr>
            <w:tcW w:w="2693" w:type="dxa"/>
            <w:tcBorders>
              <w:top w:val="single" w:sz="4" w:space="0" w:color="000000"/>
              <w:left w:val="single" w:sz="4" w:space="0" w:color="000000"/>
              <w:bottom w:val="single" w:sz="4" w:space="0" w:color="000000"/>
              <w:right w:val="single" w:sz="4" w:space="0" w:color="000000"/>
            </w:tcBorders>
          </w:tcPr>
          <w:p w:rsidR="00447058" w:rsidRPr="002A5E1F" w:rsidRDefault="00447058" w:rsidP="002C4DDF">
            <w:pPr>
              <w:rPr>
                <w:color w:val="auto"/>
              </w:rPr>
            </w:pPr>
          </w:p>
        </w:tc>
      </w:tr>
    </w:tbl>
    <w:p w:rsidR="00447058" w:rsidRPr="002A5E1F" w:rsidRDefault="00447058" w:rsidP="00447058">
      <w:pPr>
        <w:rPr>
          <w:color w:val="auto"/>
        </w:rPr>
      </w:pPr>
      <w:r w:rsidRPr="002A5E1F">
        <w:rPr>
          <w:color w:val="auto"/>
        </w:rPr>
        <w:t xml:space="preserve">　　　（本件責任者：請求書等の発行の権限を有する者（例　営業部長、営業担当課長　など））</w:t>
      </w:r>
    </w:p>
    <w:p w:rsidR="00447058" w:rsidRDefault="00447058" w:rsidP="0001428C">
      <w:pPr>
        <w:adjustRightInd/>
        <w:snapToGrid w:val="0"/>
        <w:ind w:left="210" w:hangingChars="100" w:hanging="210"/>
        <w:rPr>
          <w:rFonts w:hAnsi="ＭＳ 明朝"/>
          <w:color w:val="auto"/>
        </w:rPr>
      </w:pPr>
    </w:p>
    <w:p w:rsidR="00F23E8D" w:rsidRDefault="00F23E8D" w:rsidP="0001428C">
      <w:pPr>
        <w:adjustRightInd/>
        <w:snapToGrid w:val="0"/>
        <w:ind w:left="210" w:hangingChars="100" w:hanging="210"/>
        <w:rPr>
          <w:rFonts w:hAnsi="ＭＳ 明朝"/>
          <w:color w:val="auto"/>
        </w:rPr>
      </w:pPr>
    </w:p>
    <w:p w:rsidR="003F73BF" w:rsidRPr="002A5E1F" w:rsidRDefault="003F73BF" w:rsidP="0001428C">
      <w:pPr>
        <w:adjustRightInd/>
        <w:snapToGrid w:val="0"/>
        <w:ind w:left="210" w:hangingChars="100" w:hanging="210"/>
        <w:rPr>
          <w:rFonts w:hAnsi="ＭＳ 明朝"/>
          <w:color w:val="auto"/>
        </w:rPr>
      </w:pPr>
    </w:p>
    <w:p w:rsidR="00584541" w:rsidRPr="00B626C9" w:rsidRDefault="00B626C9" w:rsidP="00B626C9">
      <w:pPr>
        <w:adjustRightInd/>
        <w:spacing w:line="370" w:lineRule="exact"/>
        <w:rPr>
          <w:rFonts w:hAnsi="ＭＳ 明朝"/>
          <w:color w:val="auto"/>
          <w:sz w:val="24"/>
          <w:szCs w:val="24"/>
        </w:rPr>
      </w:pPr>
      <w:r>
        <w:rPr>
          <w:rFonts w:hAnsi="ＭＳ 明朝" w:cs="ＭＳ 明朝" w:hint="eastAsia"/>
          <w:color w:val="auto"/>
        </w:rPr>
        <w:lastRenderedPageBreak/>
        <w:t xml:space="preserve">別紙　　　　　　　　　　　　　　</w:t>
      </w:r>
      <w:r w:rsidRPr="00B626C9">
        <w:rPr>
          <w:rFonts w:hAnsi="ＭＳ 明朝" w:cs="ＭＳ 明朝" w:hint="eastAsia"/>
          <w:color w:val="auto"/>
          <w:sz w:val="24"/>
          <w:szCs w:val="24"/>
        </w:rPr>
        <w:t>添付書類一覧</w:t>
      </w:r>
    </w:p>
    <w:p w:rsidR="00584541" w:rsidRPr="002A5E1F" w:rsidRDefault="009656E7">
      <w:pPr>
        <w:adjustRightInd/>
        <w:ind w:firstLine="204"/>
        <w:rPr>
          <w:rFonts w:hAnsi="ＭＳ 明朝"/>
          <w:color w:val="auto"/>
        </w:rPr>
      </w:pPr>
      <w:r w:rsidRPr="002A5E1F">
        <w:rPr>
          <w:rFonts w:hAnsi="ＭＳ 明朝" w:cs="ＭＳ 明朝" w:hint="eastAsia"/>
          <w:color w:val="auto"/>
          <w:spacing w:val="-2"/>
        </w:rPr>
        <w:t xml:space="preserve">　入札参加資格審査申請書の他に、次に掲げる書類を提出して申請してください。</w:t>
      </w:r>
    </w:p>
    <w:tbl>
      <w:tblPr>
        <w:tblW w:w="95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7"/>
        <w:gridCol w:w="2863"/>
        <w:gridCol w:w="6308"/>
      </w:tblGrid>
      <w:tr w:rsidR="002A5E1F" w:rsidRPr="002A5E1F" w:rsidTr="00B626C9">
        <w:trPr>
          <w:trHeight w:val="340"/>
          <w:tblHeader/>
        </w:trPr>
        <w:tc>
          <w:tcPr>
            <w:tcW w:w="417" w:type="dxa"/>
            <w:tcBorders>
              <w:top w:val="single" w:sz="4" w:space="0" w:color="000000"/>
              <w:left w:val="single" w:sz="4" w:space="0" w:color="000000"/>
              <w:bottom w:val="single" w:sz="4" w:space="0" w:color="000000"/>
              <w:right w:val="single" w:sz="4" w:space="0" w:color="000000"/>
            </w:tcBorders>
          </w:tcPr>
          <w:p w:rsidR="00584541" w:rsidRPr="002A5E1F" w:rsidRDefault="00584541">
            <w:pPr>
              <w:suppressAutoHyphens/>
              <w:kinsoku w:val="0"/>
              <w:wordWrap w:val="0"/>
              <w:overflowPunct w:val="0"/>
              <w:autoSpaceDE w:val="0"/>
              <w:autoSpaceDN w:val="0"/>
              <w:spacing w:line="340" w:lineRule="atLeast"/>
              <w:jc w:val="center"/>
              <w:rPr>
                <w:rFonts w:hAnsi="ＭＳ 明朝"/>
                <w:color w:val="auto"/>
              </w:rPr>
            </w:pPr>
          </w:p>
        </w:tc>
        <w:tc>
          <w:tcPr>
            <w:tcW w:w="2863" w:type="dxa"/>
            <w:tcBorders>
              <w:top w:val="single" w:sz="4" w:space="0" w:color="000000"/>
              <w:left w:val="single" w:sz="4" w:space="0" w:color="000000"/>
              <w:bottom w:val="single" w:sz="4" w:space="0" w:color="000000"/>
              <w:right w:val="single" w:sz="4" w:space="0" w:color="000000"/>
            </w:tcBorders>
          </w:tcPr>
          <w:p w:rsidR="00584541" w:rsidRPr="002A5E1F" w:rsidRDefault="009656E7">
            <w:pPr>
              <w:suppressAutoHyphens/>
              <w:kinsoku w:val="0"/>
              <w:wordWrap w:val="0"/>
              <w:overflowPunct w:val="0"/>
              <w:autoSpaceDE w:val="0"/>
              <w:autoSpaceDN w:val="0"/>
              <w:spacing w:line="340" w:lineRule="atLeast"/>
              <w:jc w:val="center"/>
              <w:rPr>
                <w:rFonts w:hAnsi="ＭＳ 明朝"/>
                <w:color w:val="auto"/>
              </w:rPr>
            </w:pPr>
            <w:r w:rsidRPr="002A5E1F">
              <w:rPr>
                <w:rFonts w:hAnsi="ＭＳ 明朝" w:cs="ＭＳ 明朝" w:hint="eastAsia"/>
                <w:color w:val="auto"/>
                <w:spacing w:val="-2"/>
              </w:rPr>
              <w:t>区　　　　分</w:t>
            </w:r>
          </w:p>
        </w:tc>
        <w:tc>
          <w:tcPr>
            <w:tcW w:w="6308" w:type="dxa"/>
            <w:tcBorders>
              <w:top w:val="single" w:sz="4" w:space="0" w:color="000000"/>
              <w:left w:val="single" w:sz="4" w:space="0" w:color="000000"/>
              <w:bottom w:val="single" w:sz="4" w:space="0" w:color="000000"/>
              <w:right w:val="single" w:sz="4" w:space="0" w:color="000000"/>
            </w:tcBorders>
          </w:tcPr>
          <w:p w:rsidR="00584541" w:rsidRPr="002A5E1F" w:rsidRDefault="009656E7">
            <w:pPr>
              <w:suppressAutoHyphens/>
              <w:kinsoku w:val="0"/>
              <w:wordWrap w:val="0"/>
              <w:overflowPunct w:val="0"/>
              <w:autoSpaceDE w:val="0"/>
              <w:autoSpaceDN w:val="0"/>
              <w:spacing w:line="340" w:lineRule="atLeast"/>
              <w:jc w:val="center"/>
              <w:rPr>
                <w:rFonts w:hAnsi="ＭＳ 明朝"/>
                <w:color w:val="auto"/>
              </w:rPr>
            </w:pPr>
            <w:r w:rsidRPr="002A5E1F">
              <w:rPr>
                <w:rFonts w:hAnsi="ＭＳ 明朝" w:cs="ＭＳ 明朝" w:hint="eastAsia"/>
                <w:color w:val="auto"/>
                <w:spacing w:val="-2"/>
              </w:rPr>
              <w:t>摘　　　　要</w:t>
            </w:r>
          </w:p>
        </w:tc>
      </w:tr>
      <w:tr w:rsidR="002A5E1F" w:rsidRPr="002A5E1F" w:rsidTr="00B626C9">
        <w:trPr>
          <w:trHeight w:val="569"/>
        </w:trPr>
        <w:tc>
          <w:tcPr>
            <w:tcW w:w="417" w:type="dxa"/>
            <w:tcBorders>
              <w:top w:val="single" w:sz="4" w:space="0" w:color="000000"/>
              <w:left w:val="single" w:sz="4" w:space="0" w:color="000000"/>
              <w:bottom w:val="single" w:sz="4" w:space="0" w:color="000000"/>
              <w:right w:val="single" w:sz="4" w:space="0" w:color="000000"/>
            </w:tcBorders>
          </w:tcPr>
          <w:p w:rsidR="00584541" w:rsidRPr="002A5E1F" w:rsidRDefault="009656E7">
            <w:pPr>
              <w:suppressAutoHyphens/>
              <w:kinsoku w:val="0"/>
              <w:wordWrap w:val="0"/>
              <w:overflowPunct w:val="0"/>
              <w:autoSpaceDE w:val="0"/>
              <w:autoSpaceDN w:val="0"/>
              <w:spacing w:line="340" w:lineRule="atLeast"/>
              <w:jc w:val="center"/>
              <w:rPr>
                <w:rFonts w:hAnsi="ＭＳ 明朝"/>
                <w:color w:val="auto"/>
              </w:rPr>
            </w:pPr>
            <w:r w:rsidRPr="002A5E1F">
              <w:rPr>
                <w:rFonts w:hAnsi="ＭＳ 明朝" w:cs="ＭＳ 明朝" w:hint="eastAsia"/>
                <w:color w:val="auto"/>
                <w:spacing w:val="-2"/>
              </w:rPr>
              <w:t>１</w:t>
            </w:r>
          </w:p>
        </w:tc>
        <w:tc>
          <w:tcPr>
            <w:tcW w:w="2863" w:type="dxa"/>
            <w:tcBorders>
              <w:top w:val="single" w:sz="4" w:space="0" w:color="000000"/>
              <w:left w:val="single" w:sz="4" w:space="0" w:color="000000"/>
              <w:bottom w:val="single" w:sz="4" w:space="0" w:color="000000"/>
              <w:right w:val="single" w:sz="4" w:space="0" w:color="000000"/>
            </w:tcBorders>
          </w:tcPr>
          <w:p w:rsidR="00584541" w:rsidRPr="002A5E1F" w:rsidRDefault="009656E7" w:rsidP="005F3985">
            <w:pPr>
              <w:suppressAutoHyphens/>
              <w:kinsoku w:val="0"/>
              <w:wordWrap w:val="0"/>
              <w:overflowPunct w:val="0"/>
              <w:autoSpaceDE w:val="0"/>
              <w:autoSpaceDN w:val="0"/>
              <w:spacing w:line="340" w:lineRule="atLeast"/>
              <w:rPr>
                <w:rFonts w:hAnsi="ＭＳ 明朝"/>
                <w:color w:val="auto"/>
              </w:rPr>
            </w:pPr>
            <w:r w:rsidRPr="002A5E1F">
              <w:rPr>
                <w:rFonts w:hAnsi="ＭＳ 明朝" w:cs="ＭＳ 明朝" w:hint="eastAsia"/>
                <w:color w:val="auto"/>
                <w:spacing w:val="-2"/>
              </w:rPr>
              <w:t>登記事項証明書</w:t>
            </w:r>
          </w:p>
        </w:tc>
        <w:tc>
          <w:tcPr>
            <w:tcW w:w="6308" w:type="dxa"/>
            <w:tcBorders>
              <w:top w:val="single" w:sz="4" w:space="0" w:color="000000"/>
              <w:left w:val="single" w:sz="4" w:space="0" w:color="000000"/>
              <w:bottom w:val="single" w:sz="4" w:space="0" w:color="000000"/>
              <w:right w:val="single" w:sz="4" w:space="0" w:color="000000"/>
            </w:tcBorders>
          </w:tcPr>
          <w:p w:rsidR="00584541" w:rsidRPr="002A5E1F" w:rsidRDefault="009656E7">
            <w:pPr>
              <w:suppressAutoHyphens/>
              <w:kinsoku w:val="0"/>
              <w:wordWrap w:val="0"/>
              <w:overflowPunct w:val="0"/>
              <w:autoSpaceDE w:val="0"/>
              <w:autoSpaceDN w:val="0"/>
              <w:spacing w:line="340" w:lineRule="atLeast"/>
              <w:rPr>
                <w:rFonts w:hAnsi="ＭＳ 明朝"/>
                <w:color w:val="auto"/>
              </w:rPr>
            </w:pPr>
            <w:r w:rsidRPr="002A5E1F">
              <w:rPr>
                <w:rFonts w:hAnsi="ＭＳ 明朝" w:cs="ＭＳ 明朝" w:hint="eastAsia"/>
                <w:color w:val="auto"/>
                <w:spacing w:val="-2"/>
              </w:rPr>
              <w:t>法務局の発行するもの</w:t>
            </w:r>
          </w:p>
          <w:p w:rsidR="00584541" w:rsidRPr="002A5E1F" w:rsidRDefault="009656E7" w:rsidP="005F65F4">
            <w:pPr>
              <w:suppressAutoHyphens/>
              <w:kinsoku w:val="0"/>
              <w:wordWrap w:val="0"/>
              <w:overflowPunct w:val="0"/>
              <w:autoSpaceDE w:val="0"/>
              <w:autoSpaceDN w:val="0"/>
              <w:spacing w:line="340" w:lineRule="atLeast"/>
              <w:rPr>
                <w:rFonts w:hAnsi="ＭＳ 明朝"/>
                <w:color w:val="auto"/>
              </w:rPr>
            </w:pPr>
            <w:r w:rsidRPr="002A5E1F">
              <w:rPr>
                <w:rFonts w:hAnsi="ＭＳ 明朝" w:cs="ＭＳ 明朝" w:hint="eastAsia"/>
                <w:color w:val="auto"/>
                <w:spacing w:val="-2"/>
              </w:rPr>
              <w:t xml:space="preserve">　※申請受付時前３か月以内に発行されたものに限ります。</w:t>
            </w:r>
          </w:p>
        </w:tc>
      </w:tr>
      <w:tr w:rsidR="002A5E1F" w:rsidRPr="002A5E1F" w:rsidTr="00B626C9">
        <w:trPr>
          <w:trHeight w:val="1020"/>
        </w:trPr>
        <w:tc>
          <w:tcPr>
            <w:tcW w:w="417" w:type="dxa"/>
            <w:tcBorders>
              <w:top w:val="single" w:sz="4" w:space="0" w:color="000000"/>
              <w:left w:val="single" w:sz="4" w:space="0" w:color="000000"/>
              <w:bottom w:val="single" w:sz="4" w:space="0" w:color="000000"/>
              <w:right w:val="single" w:sz="4" w:space="0" w:color="000000"/>
            </w:tcBorders>
          </w:tcPr>
          <w:p w:rsidR="00584541" w:rsidRPr="002A5E1F" w:rsidRDefault="009656E7">
            <w:pPr>
              <w:suppressAutoHyphens/>
              <w:kinsoku w:val="0"/>
              <w:wordWrap w:val="0"/>
              <w:overflowPunct w:val="0"/>
              <w:autoSpaceDE w:val="0"/>
              <w:autoSpaceDN w:val="0"/>
              <w:spacing w:line="340" w:lineRule="atLeast"/>
              <w:jc w:val="center"/>
              <w:rPr>
                <w:rFonts w:hAnsi="ＭＳ 明朝"/>
                <w:color w:val="auto"/>
              </w:rPr>
            </w:pPr>
            <w:r w:rsidRPr="002A5E1F">
              <w:rPr>
                <w:rFonts w:hAnsi="ＭＳ 明朝" w:cs="ＭＳ 明朝" w:hint="eastAsia"/>
                <w:color w:val="auto"/>
                <w:spacing w:val="-2"/>
              </w:rPr>
              <w:t>２</w:t>
            </w:r>
          </w:p>
        </w:tc>
        <w:tc>
          <w:tcPr>
            <w:tcW w:w="2863" w:type="dxa"/>
            <w:tcBorders>
              <w:top w:val="single" w:sz="4" w:space="0" w:color="000000"/>
              <w:left w:val="single" w:sz="4" w:space="0" w:color="000000"/>
              <w:bottom w:val="single" w:sz="4" w:space="0" w:color="000000"/>
              <w:right w:val="single" w:sz="4" w:space="0" w:color="000000"/>
            </w:tcBorders>
          </w:tcPr>
          <w:p w:rsidR="009735B4" w:rsidRPr="002A5E1F" w:rsidRDefault="005F65F4" w:rsidP="009735B4">
            <w:pPr>
              <w:suppressAutoHyphens/>
              <w:kinsoku w:val="0"/>
              <w:wordWrap w:val="0"/>
              <w:overflowPunct w:val="0"/>
              <w:autoSpaceDE w:val="0"/>
              <w:autoSpaceDN w:val="0"/>
              <w:spacing w:line="340" w:lineRule="atLeast"/>
              <w:ind w:left="239" w:hangingChars="116" w:hanging="239"/>
              <w:rPr>
                <w:rFonts w:hAnsi="ＭＳ 明朝" w:cs="ＭＳ 明朝"/>
                <w:color w:val="auto"/>
                <w:spacing w:val="-2"/>
              </w:rPr>
            </w:pPr>
            <w:r w:rsidRPr="002A5E1F">
              <w:rPr>
                <w:rFonts w:hAnsi="ＭＳ 明朝" w:cs="ＭＳ 明朝" w:hint="eastAsia"/>
                <w:color w:val="auto"/>
                <w:spacing w:val="-2"/>
              </w:rPr>
              <w:t>・</w:t>
            </w:r>
            <w:r w:rsidR="00584541" w:rsidRPr="002A5E1F">
              <w:rPr>
                <w:rFonts w:hAnsi="ＭＳ 明朝" w:cs="ＭＳ 明朝" w:hint="eastAsia"/>
                <w:color w:val="auto"/>
                <w:spacing w:val="-2"/>
              </w:rPr>
              <w:t>道税</w:t>
            </w:r>
            <w:r w:rsidR="0013650B" w:rsidRPr="002A5E1F">
              <w:rPr>
                <w:rFonts w:hAnsi="ＭＳ 明朝" w:cs="ＭＳ 明朝" w:hint="eastAsia"/>
                <w:color w:val="auto"/>
                <w:spacing w:val="-2"/>
              </w:rPr>
              <w:t>（</w:t>
            </w:r>
            <w:r w:rsidR="00584541" w:rsidRPr="002A5E1F">
              <w:rPr>
                <w:rFonts w:hAnsi="ＭＳ 明朝" w:cs="ＭＳ 明朝" w:hint="eastAsia"/>
                <w:color w:val="auto"/>
                <w:spacing w:val="-2"/>
              </w:rPr>
              <w:t>道が賦課徴収するものに限る）に滞納がないことの証明書</w:t>
            </w:r>
          </w:p>
          <w:p w:rsidR="005F65F4" w:rsidRPr="002A5E1F" w:rsidRDefault="009656E7" w:rsidP="009735B4">
            <w:pPr>
              <w:suppressAutoHyphens/>
              <w:kinsoku w:val="0"/>
              <w:wordWrap w:val="0"/>
              <w:overflowPunct w:val="0"/>
              <w:autoSpaceDE w:val="0"/>
              <w:autoSpaceDN w:val="0"/>
              <w:spacing w:line="340" w:lineRule="atLeast"/>
              <w:ind w:left="244" w:hangingChars="116" w:hanging="244"/>
              <w:rPr>
                <w:rFonts w:hAnsi="ＭＳ 明朝"/>
                <w:color w:val="auto"/>
              </w:rPr>
            </w:pPr>
            <w:r w:rsidRPr="002A5E1F">
              <w:rPr>
                <w:rFonts w:hAnsi="ＭＳ 明朝" w:hint="eastAsia"/>
                <w:color w:val="auto"/>
              </w:rPr>
              <w:t>・消費税及び地方消費税</w:t>
            </w:r>
          </w:p>
        </w:tc>
        <w:tc>
          <w:tcPr>
            <w:tcW w:w="6308" w:type="dxa"/>
            <w:tcBorders>
              <w:top w:val="single" w:sz="4" w:space="0" w:color="000000"/>
              <w:left w:val="single" w:sz="4" w:space="0" w:color="000000"/>
              <w:bottom w:val="single" w:sz="4" w:space="0" w:color="000000"/>
              <w:right w:val="single" w:sz="4" w:space="0" w:color="000000"/>
            </w:tcBorders>
          </w:tcPr>
          <w:p w:rsidR="00584541" w:rsidRPr="002A5E1F" w:rsidRDefault="00902736" w:rsidP="000956C9">
            <w:pPr>
              <w:suppressAutoHyphens/>
              <w:kinsoku w:val="0"/>
              <w:wordWrap w:val="0"/>
              <w:overflowPunct w:val="0"/>
              <w:autoSpaceDE w:val="0"/>
              <w:autoSpaceDN w:val="0"/>
              <w:spacing w:line="340" w:lineRule="atLeast"/>
              <w:ind w:left="210" w:hangingChars="100" w:hanging="210"/>
              <w:rPr>
                <w:rFonts w:hAnsi="ＭＳ 明朝" w:cs="ＭＳ 明朝"/>
                <w:color w:val="auto"/>
              </w:rPr>
            </w:pPr>
            <w:r w:rsidRPr="002A5E1F">
              <w:rPr>
                <w:rFonts w:hAnsi="ＭＳ 明朝" w:cs="ＭＳ 明朝" w:hint="eastAsia"/>
                <w:color w:val="auto"/>
              </w:rPr>
              <w:t xml:space="preserve">ア　</w:t>
            </w:r>
            <w:r w:rsidR="000956C9" w:rsidRPr="002A5E1F">
              <w:rPr>
                <w:rFonts w:hAnsi="ＭＳ 明朝" w:cs="ＭＳ 明朝" w:hint="eastAsia"/>
                <w:color w:val="auto"/>
              </w:rPr>
              <w:t>道税事務所、総合</w:t>
            </w:r>
            <w:r w:rsidR="006B3C7D" w:rsidRPr="002A5E1F">
              <w:rPr>
                <w:rFonts w:hAnsi="ＭＳ 明朝" w:cs="ＭＳ 明朝" w:hint="eastAsia"/>
                <w:color w:val="auto"/>
              </w:rPr>
              <w:t>振興局</w:t>
            </w:r>
            <w:r w:rsidR="000956C9" w:rsidRPr="002A5E1F">
              <w:rPr>
                <w:rFonts w:hAnsi="ＭＳ 明朝" w:cs="ＭＳ 明朝" w:hint="eastAsia"/>
                <w:color w:val="auto"/>
              </w:rPr>
              <w:t>（振興局）</w:t>
            </w:r>
            <w:r w:rsidR="009656E7" w:rsidRPr="002A5E1F">
              <w:rPr>
                <w:rFonts w:hAnsi="ＭＳ 明朝" w:cs="ＭＳ 明朝" w:hint="eastAsia"/>
                <w:color w:val="auto"/>
              </w:rPr>
              <w:t>税務課の発行するもの</w:t>
            </w:r>
          </w:p>
          <w:p w:rsidR="005F65F4" w:rsidRPr="002A5E1F" w:rsidRDefault="00902736" w:rsidP="00902736">
            <w:pPr>
              <w:suppressAutoHyphens/>
              <w:kinsoku w:val="0"/>
              <w:wordWrap w:val="0"/>
              <w:overflowPunct w:val="0"/>
              <w:autoSpaceDE w:val="0"/>
              <w:autoSpaceDN w:val="0"/>
              <w:spacing w:line="340" w:lineRule="atLeast"/>
              <w:ind w:left="416" w:hanging="206"/>
              <w:rPr>
                <w:rFonts w:hAnsi="ＭＳ 明朝"/>
                <w:color w:val="auto"/>
              </w:rPr>
            </w:pPr>
            <w:r w:rsidRPr="002A5E1F">
              <w:rPr>
                <w:rFonts w:hAnsi="ＭＳ 明朝" w:cs="ＭＳ 明朝" w:hint="eastAsia"/>
                <w:color w:val="auto"/>
                <w:spacing w:val="-2"/>
              </w:rPr>
              <w:t>※　道に納税義務のない場合は、本店が所在する都府県の法</w:t>
            </w:r>
            <w:r w:rsidR="009656E7" w:rsidRPr="002A5E1F">
              <w:rPr>
                <w:rFonts w:hAnsi="ＭＳ 明朝" w:cs="ＭＳ 明朝" w:hint="eastAsia"/>
                <w:color w:val="auto"/>
                <w:spacing w:val="-2"/>
              </w:rPr>
              <w:t>人事業税に滞納がないことの証明書。</w:t>
            </w:r>
          </w:p>
          <w:p w:rsidR="005F65F4" w:rsidRPr="002A5E1F" w:rsidRDefault="00902736" w:rsidP="00A278FF">
            <w:pPr>
              <w:autoSpaceDE w:val="0"/>
              <w:autoSpaceDN w:val="0"/>
              <w:ind w:left="420" w:hangingChars="200" w:hanging="420"/>
              <w:textAlignment w:val="auto"/>
              <w:rPr>
                <w:rFonts w:hAnsi="ＭＳ 明朝" w:cs="HGｺﾞｼｯｸM"/>
                <w:color w:val="auto"/>
              </w:rPr>
            </w:pPr>
            <w:r w:rsidRPr="002A5E1F">
              <w:rPr>
                <w:rFonts w:hAnsi="ＭＳ 明朝" w:cs="ＭＳ 明朝" w:hint="eastAsia"/>
                <w:color w:val="auto"/>
              </w:rPr>
              <w:t xml:space="preserve">イ　</w:t>
            </w:r>
            <w:r w:rsidR="00A278FF" w:rsidRPr="002A5E1F">
              <w:rPr>
                <w:rFonts w:hAnsi="ＭＳ 明朝" w:cs="ＭＳ 明朝" w:hint="eastAsia"/>
                <w:color w:val="auto"/>
              </w:rPr>
              <w:t>税務署が発行するもの（</w:t>
            </w:r>
            <w:r w:rsidR="00A278FF" w:rsidRPr="002A5E1F">
              <w:rPr>
                <w:rFonts w:hAnsi="ＭＳ 明朝" w:cs="HGｺﾞｼｯｸM" w:hint="eastAsia"/>
                <w:color w:val="auto"/>
              </w:rPr>
              <w:t>国税通則法施行規則別紙９号書式その３の３（法人用））</w:t>
            </w:r>
          </w:p>
          <w:p w:rsidR="00584541" w:rsidRPr="002A5E1F" w:rsidRDefault="00902736" w:rsidP="00447058">
            <w:pPr>
              <w:suppressAutoHyphens/>
              <w:kinsoku w:val="0"/>
              <w:wordWrap w:val="0"/>
              <w:overflowPunct w:val="0"/>
              <w:autoSpaceDE w:val="0"/>
              <w:autoSpaceDN w:val="0"/>
              <w:spacing w:line="340" w:lineRule="atLeast"/>
              <w:ind w:leftChars="100" w:left="420" w:rightChars="-24" w:right="-50" w:hangingChars="100" w:hanging="210"/>
              <w:rPr>
                <w:rFonts w:hAnsi="ＭＳ 明朝"/>
                <w:color w:val="auto"/>
              </w:rPr>
            </w:pPr>
            <w:r w:rsidRPr="002A5E1F">
              <w:rPr>
                <w:rFonts w:hAnsi="ＭＳ 明朝" w:cs="ＭＳ 明朝"/>
                <w:color w:val="auto"/>
              </w:rPr>
              <w:t xml:space="preserve">※　</w:t>
            </w:r>
            <w:r w:rsidR="005F65F4" w:rsidRPr="002A5E1F">
              <w:rPr>
                <w:rFonts w:hAnsi="ＭＳ 明朝" w:cs="ＭＳ 明朝" w:hint="eastAsia"/>
                <w:color w:val="auto"/>
              </w:rPr>
              <w:t>いずれも</w:t>
            </w:r>
            <w:r w:rsidR="009656E7" w:rsidRPr="002A5E1F">
              <w:rPr>
                <w:rFonts w:hAnsi="ＭＳ 明朝" w:cs="ＭＳ 明朝" w:hint="eastAsia"/>
                <w:color w:val="auto"/>
              </w:rPr>
              <w:t>申請受付時前３か月以内に発行されたもの限</w:t>
            </w:r>
            <w:r w:rsidR="00447058" w:rsidRPr="002A5E1F">
              <w:rPr>
                <w:rFonts w:hAnsi="ＭＳ 明朝" w:cs="ＭＳ 明朝" w:hint="eastAsia"/>
                <w:color w:val="auto"/>
              </w:rPr>
              <w:t>る</w:t>
            </w:r>
            <w:r w:rsidR="009656E7" w:rsidRPr="002A5E1F">
              <w:rPr>
                <w:rFonts w:hAnsi="ＭＳ 明朝" w:cs="ＭＳ 明朝" w:hint="eastAsia"/>
                <w:color w:val="auto"/>
              </w:rPr>
              <w:t>。</w:t>
            </w:r>
          </w:p>
        </w:tc>
      </w:tr>
      <w:tr w:rsidR="002A5E1F" w:rsidRPr="002A5E1F" w:rsidTr="00B626C9">
        <w:trPr>
          <w:trHeight w:val="1020"/>
        </w:trPr>
        <w:tc>
          <w:tcPr>
            <w:tcW w:w="417" w:type="dxa"/>
            <w:tcBorders>
              <w:top w:val="single" w:sz="4" w:space="0" w:color="000000"/>
              <w:left w:val="single" w:sz="4" w:space="0" w:color="000000"/>
              <w:bottom w:val="single" w:sz="4" w:space="0" w:color="000000"/>
              <w:right w:val="single" w:sz="4" w:space="0" w:color="000000"/>
            </w:tcBorders>
          </w:tcPr>
          <w:p w:rsidR="00D007BD" w:rsidRPr="002A5E1F" w:rsidRDefault="005F3985" w:rsidP="00D007BD">
            <w:pPr>
              <w:suppressAutoHyphens/>
              <w:kinsoku w:val="0"/>
              <w:wordWrap w:val="0"/>
              <w:overflowPunct w:val="0"/>
              <w:autoSpaceDE w:val="0"/>
              <w:autoSpaceDN w:val="0"/>
              <w:spacing w:line="340" w:lineRule="atLeast"/>
              <w:jc w:val="center"/>
              <w:rPr>
                <w:rFonts w:hAnsi="ＭＳ 明朝" w:cs="ＭＳ 明朝"/>
                <w:color w:val="auto"/>
                <w:spacing w:val="-2"/>
              </w:rPr>
            </w:pPr>
            <w:r w:rsidRPr="002A5E1F">
              <w:rPr>
                <w:rFonts w:hAnsi="ＭＳ 明朝" w:cs="ＭＳ 明朝" w:hint="eastAsia"/>
                <w:color w:val="auto"/>
                <w:spacing w:val="-2"/>
              </w:rPr>
              <w:t>３</w:t>
            </w:r>
          </w:p>
        </w:tc>
        <w:tc>
          <w:tcPr>
            <w:tcW w:w="2863" w:type="dxa"/>
            <w:tcBorders>
              <w:top w:val="single" w:sz="4" w:space="0" w:color="000000"/>
              <w:left w:val="single" w:sz="4" w:space="0" w:color="000000"/>
              <w:bottom w:val="single" w:sz="4" w:space="0" w:color="000000"/>
              <w:right w:val="single" w:sz="4" w:space="0" w:color="000000"/>
            </w:tcBorders>
          </w:tcPr>
          <w:p w:rsidR="00D007BD" w:rsidRPr="002A5E1F" w:rsidRDefault="009656E7" w:rsidP="005F3985">
            <w:pPr>
              <w:suppressAutoHyphens/>
              <w:kinsoku w:val="0"/>
              <w:wordWrap w:val="0"/>
              <w:overflowPunct w:val="0"/>
              <w:autoSpaceDE w:val="0"/>
              <w:autoSpaceDN w:val="0"/>
              <w:spacing w:line="340" w:lineRule="atLeast"/>
              <w:rPr>
                <w:rFonts w:hAnsi="ＭＳ 明朝"/>
                <w:color w:val="auto"/>
              </w:rPr>
            </w:pPr>
            <w:r w:rsidRPr="002A5E1F">
              <w:rPr>
                <w:rFonts w:hAnsi="ＭＳ 明朝" w:cs="ＭＳ 明朝" w:hint="eastAsia"/>
                <w:color w:val="auto"/>
                <w:spacing w:val="-2"/>
              </w:rPr>
              <w:t>社会保険等の</w:t>
            </w:r>
            <w:r w:rsidRPr="002A5E1F">
              <w:rPr>
                <w:rFonts w:hAnsi="ＭＳ 明朝" w:cs="ＭＳ 明朝"/>
                <w:color w:val="auto"/>
                <w:spacing w:val="-2"/>
              </w:rPr>
              <w:t>届出義務を履行していること</w:t>
            </w:r>
            <w:r w:rsidRPr="002A5E1F">
              <w:rPr>
                <w:rFonts w:hAnsi="ＭＳ 明朝" w:cs="ＭＳ 明朝" w:hint="eastAsia"/>
                <w:color w:val="auto"/>
                <w:spacing w:val="-2"/>
              </w:rPr>
              <w:t>の</w:t>
            </w:r>
            <w:r w:rsidRPr="002A5E1F">
              <w:rPr>
                <w:rFonts w:hAnsi="ＭＳ 明朝" w:cs="ＭＳ 明朝"/>
                <w:color w:val="auto"/>
                <w:spacing w:val="-2"/>
              </w:rPr>
              <w:t>証明</w:t>
            </w:r>
            <w:r w:rsidRPr="002A5E1F">
              <w:rPr>
                <w:rFonts w:hAnsi="ＭＳ 明朝" w:cs="ＭＳ 明朝" w:hint="eastAsia"/>
                <w:color w:val="auto"/>
                <w:spacing w:val="-2"/>
              </w:rPr>
              <w:t>書類</w:t>
            </w:r>
          </w:p>
        </w:tc>
        <w:tc>
          <w:tcPr>
            <w:tcW w:w="6308" w:type="dxa"/>
            <w:tcBorders>
              <w:top w:val="single" w:sz="4" w:space="0" w:color="000000"/>
              <w:left w:val="single" w:sz="4" w:space="0" w:color="000000"/>
              <w:bottom w:val="single" w:sz="4" w:space="0" w:color="000000"/>
              <w:right w:val="single" w:sz="4" w:space="0" w:color="000000"/>
            </w:tcBorders>
          </w:tcPr>
          <w:p w:rsidR="00D007BD" w:rsidRPr="002A5E1F" w:rsidRDefault="009656E7" w:rsidP="00D007BD">
            <w:pPr>
              <w:suppressAutoHyphens/>
              <w:kinsoku w:val="0"/>
              <w:wordWrap w:val="0"/>
              <w:overflowPunct w:val="0"/>
              <w:autoSpaceDE w:val="0"/>
              <w:autoSpaceDN w:val="0"/>
              <w:spacing w:line="340" w:lineRule="atLeast"/>
              <w:ind w:left="210" w:hangingChars="100" w:hanging="210"/>
              <w:rPr>
                <w:rFonts w:hAnsi="ＭＳ 明朝" w:cs="ＭＳ 明朝"/>
                <w:color w:val="auto"/>
              </w:rPr>
            </w:pPr>
            <w:r w:rsidRPr="002A5E1F">
              <w:rPr>
                <w:rFonts w:hAnsi="ＭＳ 明朝" w:cs="ＭＳ 明朝" w:hint="eastAsia"/>
                <w:color w:val="auto"/>
              </w:rPr>
              <w:t>ア</w:t>
            </w:r>
            <w:r w:rsidRPr="002A5E1F">
              <w:rPr>
                <w:rFonts w:hAnsi="ＭＳ 明朝" w:cs="ＭＳ 明朝"/>
                <w:color w:val="auto"/>
              </w:rPr>
              <w:t xml:space="preserve">　</w:t>
            </w:r>
            <w:r w:rsidR="00DB1564" w:rsidRPr="002A5E1F">
              <w:rPr>
                <w:rFonts w:hAnsi="ＭＳ 明朝" w:cs="ＭＳ 明朝" w:hint="eastAsia"/>
                <w:color w:val="auto"/>
              </w:rPr>
              <w:t xml:space="preserve"> </w:t>
            </w:r>
            <w:r w:rsidRPr="002A5E1F">
              <w:rPr>
                <w:rFonts w:hAnsi="ＭＳ 明朝" w:cs="ＭＳ 明朝" w:hint="eastAsia"/>
                <w:color w:val="auto"/>
              </w:rPr>
              <w:t>健康保険法</w:t>
            </w:r>
            <w:r w:rsidRPr="002A5E1F">
              <w:rPr>
                <w:rFonts w:hAnsi="ＭＳ 明朝" w:cs="ＭＳ 明朝"/>
                <w:color w:val="auto"/>
              </w:rPr>
              <w:t>（</w:t>
            </w:r>
            <w:r w:rsidRPr="002A5E1F">
              <w:rPr>
                <w:rFonts w:hAnsi="ＭＳ 明朝" w:cs="ＭＳ 明朝" w:hint="eastAsia"/>
                <w:color w:val="auto"/>
              </w:rPr>
              <w:t>大正</w:t>
            </w:r>
            <w:r w:rsidRPr="002A5E1F">
              <w:rPr>
                <w:rFonts w:hAnsi="ＭＳ 明朝" w:cs="ＭＳ 明朝"/>
                <w:color w:val="auto"/>
              </w:rPr>
              <w:t>11年法律第</w:t>
            </w:r>
            <w:r w:rsidRPr="002A5E1F">
              <w:rPr>
                <w:rFonts w:hAnsi="ＭＳ 明朝" w:cs="ＭＳ 明朝" w:hint="eastAsia"/>
                <w:color w:val="auto"/>
              </w:rPr>
              <w:t>70</w:t>
            </w:r>
            <w:r w:rsidRPr="002A5E1F">
              <w:rPr>
                <w:rFonts w:hAnsi="ＭＳ 明朝" w:cs="ＭＳ 明朝"/>
                <w:color w:val="auto"/>
              </w:rPr>
              <w:t>号）</w:t>
            </w:r>
            <w:r w:rsidRPr="002A5E1F">
              <w:rPr>
                <w:rFonts w:hAnsi="ＭＳ 明朝" w:cs="ＭＳ 明朝" w:hint="eastAsia"/>
                <w:color w:val="auto"/>
              </w:rPr>
              <w:t>第48条の規定による届出書の</w:t>
            </w:r>
            <w:r w:rsidRPr="002A5E1F">
              <w:rPr>
                <w:rFonts w:hAnsi="ＭＳ 明朝" w:cs="ＭＳ 明朝"/>
                <w:color w:val="auto"/>
              </w:rPr>
              <w:t>写し</w:t>
            </w:r>
          </w:p>
          <w:p w:rsidR="00D007BD" w:rsidRPr="002A5E1F" w:rsidRDefault="009656E7" w:rsidP="00D007BD">
            <w:pPr>
              <w:suppressAutoHyphens/>
              <w:kinsoku w:val="0"/>
              <w:wordWrap w:val="0"/>
              <w:overflowPunct w:val="0"/>
              <w:autoSpaceDE w:val="0"/>
              <w:autoSpaceDN w:val="0"/>
              <w:spacing w:line="340" w:lineRule="atLeast"/>
              <w:ind w:left="210" w:hangingChars="100" w:hanging="210"/>
              <w:rPr>
                <w:rFonts w:hAnsi="ＭＳ 明朝" w:cs="ＭＳ 明朝"/>
                <w:color w:val="auto"/>
              </w:rPr>
            </w:pPr>
            <w:r w:rsidRPr="002A5E1F">
              <w:rPr>
                <w:rFonts w:hAnsi="ＭＳ 明朝" w:cs="ＭＳ 明朝" w:hint="eastAsia"/>
                <w:color w:val="auto"/>
              </w:rPr>
              <w:t>イ</w:t>
            </w:r>
            <w:r w:rsidRPr="002A5E1F">
              <w:rPr>
                <w:rFonts w:hAnsi="ＭＳ 明朝" w:cs="ＭＳ 明朝"/>
                <w:color w:val="auto"/>
              </w:rPr>
              <w:t xml:space="preserve">　</w:t>
            </w:r>
            <w:r w:rsidR="00DB1564" w:rsidRPr="002A5E1F">
              <w:rPr>
                <w:rFonts w:hAnsi="ＭＳ 明朝" w:cs="ＭＳ 明朝" w:hint="eastAsia"/>
                <w:color w:val="auto"/>
              </w:rPr>
              <w:t xml:space="preserve"> </w:t>
            </w:r>
            <w:r w:rsidRPr="002A5E1F">
              <w:rPr>
                <w:rFonts w:hAnsi="ＭＳ 明朝" w:cs="ＭＳ 明朝" w:hint="eastAsia"/>
                <w:color w:val="auto"/>
              </w:rPr>
              <w:t>厚生年金保険法</w:t>
            </w:r>
            <w:r w:rsidRPr="002A5E1F">
              <w:rPr>
                <w:rFonts w:hAnsi="ＭＳ 明朝" w:cs="ＭＳ 明朝"/>
                <w:color w:val="auto"/>
              </w:rPr>
              <w:t>（</w:t>
            </w:r>
            <w:r w:rsidRPr="002A5E1F">
              <w:rPr>
                <w:rFonts w:hAnsi="ＭＳ 明朝" w:cs="ＭＳ 明朝" w:hint="eastAsia"/>
                <w:color w:val="auto"/>
              </w:rPr>
              <w:t>昭和</w:t>
            </w:r>
            <w:r w:rsidRPr="002A5E1F">
              <w:rPr>
                <w:rFonts w:hAnsi="ＭＳ 明朝" w:cs="ＭＳ 明朝"/>
                <w:color w:val="auto"/>
              </w:rPr>
              <w:t>29年法律第</w:t>
            </w:r>
            <w:r w:rsidRPr="002A5E1F">
              <w:rPr>
                <w:rFonts w:hAnsi="ＭＳ 明朝" w:cs="ＭＳ 明朝" w:hint="eastAsia"/>
                <w:color w:val="auto"/>
              </w:rPr>
              <w:t>115</w:t>
            </w:r>
            <w:r w:rsidRPr="002A5E1F">
              <w:rPr>
                <w:rFonts w:hAnsi="ＭＳ 明朝" w:cs="ＭＳ 明朝"/>
                <w:color w:val="auto"/>
              </w:rPr>
              <w:t>号）</w:t>
            </w:r>
            <w:r w:rsidRPr="002A5E1F">
              <w:rPr>
                <w:rFonts w:hAnsi="ＭＳ 明朝" w:cs="ＭＳ 明朝" w:hint="eastAsia"/>
                <w:color w:val="auto"/>
              </w:rPr>
              <w:t>第27条の規定による届出書の</w:t>
            </w:r>
            <w:r w:rsidRPr="002A5E1F">
              <w:rPr>
                <w:rFonts w:hAnsi="ＭＳ 明朝" w:cs="ＭＳ 明朝"/>
                <w:color w:val="auto"/>
              </w:rPr>
              <w:t>写し</w:t>
            </w:r>
          </w:p>
          <w:p w:rsidR="00D007BD" w:rsidRPr="002A5E1F" w:rsidRDefault="009656E7" w:rsidP="00D007BD">
            <w:pPr>
              <w:suppressAutoHyphens/>
              <w:kinsoku w:val="0"/>
              <w:wordWrap w:val="0"/>
              <w:overflowPunct w:val="0"/>
              <w:autoSpaceDE w:val="0"/>
              <w:autoSpaceDN w:val="0"/>
              <w:spacing w:line="340" w:lineRule="atLeast"/>
              <w:ind w:left="210" w:hangingChars="100" w:hanging="210"/>
              <w:rPr>
                <w:rFonts w:hAnsi="ＭＳ 明朝" w:cs="ＭＳ 明朝"/>
                <w:color w:val="auto"/>
              </w:rPr>
            </w:pPr>
            <w:r w:rsidRPr="002A5E1F">
              <w:rPr>
                <w:rFonts w:hAnsi="ＭＳ 明朝" w:cs="ＭＳ 明朝" w:hint="eastAsia"/>
                <w:color w:val="auto"/>
              </w:rPr>
              <w:t>ウ</w:t>
            </w:r>
            <w:r w:rsidRPr="002A5E1F">
              <w:rPr>
                <w:rFonts w:hAnsi="ＭＳ 明朝" w:cs="ＭＳ 明朝"/>
                <w:color w:val="auto"/>
              </w:rPr>
              <w:t xml:space="preserve">　</w:t>
            </w:r>
            <w:r w:rsidR="00DB1564" w:rsidRPr="002A5E1F">
              <w:rPr>
                <w:rFonts w:hAnsi="ＭＳ 明朝" w:cs="ＭＳ 明朝" w:hint="eastAsia"/>
                <w:color w:val="auto"/>
              </w:rPr>
              <w:t xml:space="preserve"> </w:t>
            </w:r>
            <w:r w:rsidRPr="002A5E1F">
              <w:rPr>
                <w:rFonts w:hAnsi="ＭＳ 明朝" w:cs="ＭＳ 明朝"/>
                <w:color w:val="auto"/>
              </w:rPr>
              <w:t>雇用</w:t>
            </w:r>
            <w:r w:rsidRPr="002A5E1F">
              <w:rPr>
                <w:rFonts w:hAnsi="ＭＳ 明朝" w:cs="ＭＳ 明朝" w:hint="eastAsia"/>
                <w:color w:val="auto"/>
              </w:rPr>
              <w:t>保険法</w:t>
            </w:r>
            <w:r w:rsidRPr="002A5E1F">
              <w:rPr>
                <w:rFonts w:hAnsi="ＭＳ 明朝" w:cs="ＭＳ 明朝"/>
                <w:color w:val="auto"/>
              </w:rPr>
              <w:t>（</w:t>
            </w:r>
            <w:r w:rsidRPr="002A5E1F">
              <w:rPr>
                <w:rFonts w:hAnsi="ＭＳ 明朝" w:cs="ＭＳ 明朝" w:hint="eastAsia"/>
                <w:color w:val="auto"/>
              </w:rPr>
              <w:t>昭和</w:t>
            </w:r>
            <w:r w:rsidRPr="002A5E1F">
              <w:rPr>
                <w:rFonts w:hAnsi="ＭＳ 明朝" w:cs="ＭＳ 明朝"/>
                <w:color w:val="auto"/>
              </w:rPr>
              <w:t>49年法律第</w:t>
            </w:r>
            <w:r w:rsidRPr="002A5E1F">
              <w:rPr>
                <w:rFonts w:hAnsi="ＭＳ 明朝" w:cs="ＭＳ 明朝" w:hint="eastAsia"/>
                <w:color w:val="auto"/>
              </w:rPr>
              <w:t>116</w:t>
            </w:r>
            <w:r w:rsidRPr="002A5E1F">
              <w:rPr>
                <w:rFonts w:hAnsi="ＭＳ 明朝" w:cs="ＭＳ 明朝"/>
                <w:color w:val="auto"/>
              </w:rPr>
              <w:t>号）</w:t>
            </w:r>
            <w:r w:rsidRPr="002A5E1F">
              <w:rPr>
                <w:rFonts w:hAnsi="ＭＳ 明朝" w:cs="ＭＳ 明朝" w:hint="eastAsia"/>
                <w:color w:val="auto"/>
              </w:rPr>
              <w:t>第７条の規定による届出書の</w:t>
            </w:r>
            <w:r w:rsidRPr="002A5E1F">
              <w:rPr>
                <w:rFonts w:hAnsi="ＭＳ 明朝" w:cs="ＭＳ 明朝"/>
                <w:color w:val="auto"/>
              </w:rPr>
              <w:t>写し</w:t>
            </w:r>
          </w:p>
          <w:p w:rsidR="00D007BD" w:rsidRPr="002A5E1F" w:rsidRDefault="009656E7" w:rsidP="00D007BD">
            <w:pPr>
              <w:suppressAutoHyphens/>
              <w:kinsoku w:val="0"/>
              <w:wordWrap w:val="0"/>
              <w:overflowPunct w:val="0"/>
              <w:autoSpaceDE w:val="0"/>
              <w:autoSpaceDN w:val="0"/>
              <w:spacing w:line="340" w:lineRule="atLeast"/>
              <w:ind w:leftChars="100" w:left="416" w:hangingChars="100" w:hanging="206"/>
              <w:rPr>
                <w:rFonts w:hAnsi="ＭＳ 明朝"/>
                <w:color w:val="auto"/>
              </w:rPr>
            </w:pPr>
            <w:r w:rsidRPr="002A5E1F">
              <w:rPr>
                <w:rFonts w:hAnsi="ＭＳ 明朝" w:cs="ＭＳ 明朝" w:hint="eastAsia"/>
                <w:color w:val="auto"/>
                <w:spacing w:val="-2"/>
              </w:rPr>
              <w:t>※届出義務がないものについては</w:t>
            </w:r>
            <w:r w:rsidRPr="002A5E1F">
              <w:rPr>
                <w:rFonts w:hAnsi="ＭＳ 明朝" w:cs="ＭＳ 明朝"/>
                <w:color w:val="auto"/>
                <w:spacing w:val="-2"/>
              </w:rPr>
              <w:t>、社会保険</w:t>
            </w:r>
            <w:r w:rsidRPr="002A5E1F">
              <w:rPr>
                <w:rFonts w:hAnsi="ＭＳ 明朝" w:cs="ＭＳ 明朝" w:hint="eastAsia"/>
                <w:color w:val="auto"/>
                <w:spacing w:val="-2"/>
              </w:rPr>
              <w:t>等</w:t>
            </w:r>
            <w:r w:rsidRPr="002A5E1F">
              <w:rPr>
                <w:rFonts w:hAnsi="ＭＳ 明朝" w:cs="ＭＳ 明朝"/>
                <w:color w:val="auto"/>
                <w:spacing w:val="-2"/>
              </w:rPr>
              <w:t>適用</w:t>
            </w:r>
            <w:r w:rsidRPr="002A5E1F">
              <w:rPr>
                <w:rFonts w:hAnsi="ＭＳ 明朝" w:cs="ＭＳ 明朝" w:hint="eastAsia"/>
                <w:color w:val="auto"/>
                <w:spacing w:val="-2"/>
              </w:rPr>
              <w:t>除外申出</w:t>
            </w:r>
            <w:r w:rsidRPr="002A5E1F">
              <w:rPr>
                <w:rFonts w:hAnsi="ＭＳ 明朝" w:cs="ＭＳ 明朝"/>
                <w:color w:val="auto"/>
                <w:spacing w:val="-2"/>
              </w:rPr>
              <w:t>書</w:t>
            </w:r>
            <w:r w:rsidRPr="002A5E1F">
              <w:rPr>
                <w:rFonts w:hAnsi="ＭＳ 明朝" w:cs="ＭＳ 明朝" w:hint="eastAsia"/>
                <w:color w:val="auto"/>
                <w:spacing w:val="-2"/>
              </w:rPr>
              <w:t>（別記</w:t>
            </w:r>
            <w:r w:rsidRPr="002A5E1F">
              <w:rPr>
                <w:rFonts w:hAnsi="ＭＳ 明朝" w:cs="ＭＳ 明朝"/>
                <w:color w:val="auto"/>
                <w:spacing w:val="-2"/>
              </w:rPr>
              <w:t>第20号様式</w:t>
            </w:r>
            <w:r w:rsidRPr="002A5E1F">
              <w:rPr>
                <w:rFonts w:hAnsi="ＭＳ 明朝" w:cs="ＭＳ 明朝" w:hint="eastAsia"/>
                <w:color w:val="auto"/>
                <w:spacing w:val="-2"/>
              </w:rPr>
              <w:t>）を</w:t>
            </w:r>
            <w:r w:rsidRPr="002A5E1F">
              <w:rPr>
                <w:rFonts w:hAnsi="ＭＳ 明朝" w:cs="ＭＳ 明朝"/>
                <w:color w:val="auto"/>
                <w:spacing w:val="-2"/>
              </w:rPr>
              <w:t>提出の</w:t>
            </w:r>
            <w:r w:rsidRPr="002A5E1F">
              <w:rPr>
                <w:rFonts w:hAnsi="ＭＳ 明朝" w:cs="ＭＳ 明朝" w:hint="eastAsia"/>
                <w:color w:val="auto"/>
                <w:spacing w:val="-2"/>
              </w:rPr>
              <w:t>こと</w:t>
            </w:r>
            <w:r w:rsidRPr="002A5E1F">
              <w:rPr>
                <w:rFonts w:hAnsi="ＭＳ 明朝" w:cs="ＭＳ 明朝"/>
                <w:color w:val="auto"/>
                <w:spacing w:val="-2"/>
              </w:rPr>
              <w:t>。</w:t>
            </w:r>
          </w:p>
        </w:tc>
      </w:tr>
      <w:tr w:rsidR="002A5E1F" w:rsidRPr="002A5E1F" w:rsidTr="00B626C9">
        <w:trPr>
          <w:trHeight w:val="363"/>
        </w:trPr>
        <w:tc>
          <w:tcPr>
            <w:tcW w:w="417" w:type="dxa"/>
            <w:tcBorders>
              <w:top w:val="single" w:sz="4" w:space="0" w:color="000000"/>
              <w:left w:val="single" w:sz="4" w:space="0" w:color="000000"/>
              <w:bottom w:val="single" w:sz="4" w:space="0" w:color="auto"/>
              <w:right w:val="single" w:sz="4" w:space="0" w:color="000000"/>
            </w:tcBorders>
          </w:tcPr>
          <w:p w:rsidR="002E24A6" w:rsidRPr="002A5E1F" w:rsidRDefault="005F3985" w:rsidP="002E24A6">
            <w:pPr>
              <w:suppressAutoHyphens/>
              <w:kinsoku w:val="0"/>
              <w:wordWrap w:val="0"/>
              <w:overflowPunct w:val="0"/>
              <w:autoSpaceDE w:val="0"/>
              <w:autoSpaceDN w:val="0"/>
              <w:spacing w:line="340" w:lineRule="atLeast"/>
              <w:jc w:val="center"/>
              <w:rPr>
                <w:rFonts w:hAnsi="ＭＳ 明朝" w:cs="ＭＳ 明朝"/>
                <w:color w:val="auto"/>
                <w:spacing w:val="-2"/>
              </w:rPr>
            </w:pPr>
            <w:r w:rsidRPr="002A5E1F">
              <w:rPr>
                <w:rFonts w:hAnsi="ＭＳ 明朝" w:cs="ＭＳ 明朝" w:hint="eastAsia"/>
                <w:color w:val="auto"/>
                <w:spacing w:val="-2"/>
              </w:rPr>
              <w:t>４</w:t>
            </w:r>
          </w:p>
        </w:tc>
        <w:tc>
          <w:tcPr>
            <w:tcW w:w="2863" w:type="dxa"/>
            <w:tcBorders>
              <w:top w:val="single" w:sz="4" w:space="0" w:color="000000"/>
              <w:left w:val="single" w:sz="4" w:space="0" w:color="000000"/>
              <w:bottom w:val="single" w:sz="4" w:space="0" w:color="auto"/>
              <w:right w:val="single" w:sz="4" w:space="0" w:color="000000"/>
            </w:tcBorders>
          </w:tcPr>
          <w:p w:rsidR="00D007BD" w:rsidRPr="002A5E1F" w:rsidRDefault="00A11830" w:rsidP="00D007BD">
            <w:pPr>
              <w:suppressAutoHyphens/>
              <w:kinsoku w:val="0"/>
              <w:wordWrap w:val="0"/>
              <w:overflowPunct w:val="0"/>
              <w:autoSpaceDE w:val="0"/>
              <w:autoSpaceDN w:val="0"/>
              <w:spacing w:line="340" w:lineRule="atLeast"/>
              <w:rPr>
                <w:rFonts w:hAnsi="ＭＳ 明朝"/>
                <w:color w:val="auto"/>
              </w:rPr>
            </w:pPr>
            <w:r w:rsidRPr="00A11830">
              <w:rPr>
                <w:rFonts w:hAnsi="ＭＳ 明朝" w:cs="ＭＳ 明朝" w:hint="eastAsia"/>
                <w:color w:val="auto"/>
                <w:spacing w:val="-2"/>
              </w:rPr>
              <w:t>医薬品、医療機器等の品質、有効性及び安全性の確保等に関する法律</w:t>
            </w:r>
            <w:r>
              <w:rPr>
                <w:rFonts w:hAnsi="ＭＳ 明朝" w:cs="ＭＳ 明朝" w:hint="eastAsia"/>
                <w:color w:val="auto"/>
                <w:spacing w:val="-2"/>
              </w:rPr>
              <w:t>に基づく</w:t>
            </w:r>
            <w:r w:rsidRPr="00D853EC">
              <w:rPr>
                <w:rFonts w:hAnsi="ＭＳ 明朝" w:hint="eastAsia"/>
                <w:color w:val="auto"/>
              </w:rPr>
              <w:t>卸売販売業の許可を受けて</w:t>
            </w:r>
            <w:r>
              <w:rPr>
                <w:rFonts w:hAnsi="ＭＳ 明朝" w:hint="eastAsia"/>
                <w:color w:val="auto"/>
              </w:rPr>
              <w:t>いることの証明書</w:t>
            </w:r>
          </w:p>
        </w:tc>
        <w:tc>
          <w:tcPr>
            <w:tcW w:w="6308" w:type="dxa"/>
            <w:tcBorders>
              <w:top w:val="single" w:sz="4" w:space="0" w:color="000000"/>
              <w:left w:val="single" w:sz="4" w:space="0" w:color="000000"/>
              <w:bottom w:val="single" w:sz="4" w:space="0" w:color="auto"/>
              <w:right w:val="single" w:sz="4" w:space="0" w:color="000000"/>
            </w:tcBorders>
          </w:tcPr>
          <w:p w:rsidR="00D007BD" w:rsidRPr="002A5E1F" w:rsidRDefault="006C20AE" w:rsidP="00D007BD">
            <w:pPr>
              <w:suppressAutoHyphens/>
              <w:kinsoku w:val="0"/>
              <w:wordWrap w:val="0"/>
              <w:overflowPunct w:val="0"/>
              <w:autoSpaceDE w:val="0"/>
              <w:autoSpaceDN w:val="0"/>
              <w:spacing w:line="340" w:lineRule="atLeast"/>
              <w:rPr>
                <w:rFonts w:hAnsi="ＭＳ 明朝" w:cs="ＭＳ 明朝"/>
                <w:color w:val="auto"/>
                <w:spacing w:val="-2"/>
              </w:rPr>
            </w:pPr>
            <w:r>
              <w:rPr>
                <w:rFonts w:hAnsi="ＭＳ 明朝" w:cs="ＭＳ 明朝" w:hint="eastAsia"/>
                <w:color w:val="auto"/>
                <w:spacing w:val="-2"/>
              </w:rPr>
              <w:t>都道府県</w:t>
            </w:r>
            <w:r w:rsidR="009656E7" w:rsidRPr="002A5E1F">
              <w:rPr>
                <w:rFonts w:hAnsi="ＭＳ 明朝" w:cs="ＭＳ 明朝" w:hint="eastAsia"/>
                <w:color w:val="auto"/>
                <w:spacing w:val="-2"/>
              </w:rPr>
              <w:t>の発行したものの写し</w:t>
            </w:r>
          </w:p>
          <w:p w:rsidR="002E24A6" w:rsidRPr="002A5E1F" w:rsidRDefault="002E24A6" w:rsidP="00D007BD">
            <w:pPr>
              <w:suppressAutoHyphens/>
              <w:kinsoku w:val="0"/>
              <w:wordWrap w:val="0"/>
              <w:overflowPunct w:val="0"/>
              <w:autoSpaceDE w:val="0"/>
              <w:autoSpaceDN w:val="0"/>
              <w:spacing w:line="340" w:lineRule="atLeast"/>
              <w:rPr>
                <w:rFonts w:hAnsi="ＭＳ 明朝"/>
                <w:color w:val="auto"/>
              </w:rPr>
            </w:pPr>
          </w:p>
        </w:tc>
      </w:tr>
      <w:tr w:rsidR="002A5E1F" w:rsidRPr="002A5E1F" w:rsidTr="00B626C9">
        <w:trPr>
          <w:trHeight w:val="837"/>
        </w:trPr>
        <w:tc>
          <w:tcPr>
            <w:tcW w:w="417" w:type="dxa"/>
            <w:tcBorders>
              <w:top w:val="single" w:sz="4" w:space="0" w:color="000000"/>
              <w:left w:val="single" w:sz="4" w:space="0" w:color="000000"/>
              <w:bottom w:val="single" w:sz="4" w:space="0" w:color="000000"/>
              <w:right w:val="single" w:sz="4" w:space="0" w:color="000000"/>
            </w:tcBorders>
          </w:tcPr>
          <w:p w:rsidR="00D007BD" w:rsidRPr="002A5E1F" w:rsidRDefault="003F73BF" w:rsidP="00D007BD">
            <w:pPr>
              <w:suppressAutoHyphens/>
              <w:kinsoku w:val="0"/>
              <w:wordWrap w:val="0"/>
              <w:overflowPunct w:val="0"/>
              <w:autoSpaceDE w:val="0"/>
              <w:autoSpaceDN w:val="0"/>
              <w:spacing w:line="340" w:lineRule="atLeast"/>
              <w:jc w:val="center"/>
              <w:rPr>
                <w:rFonts w:hAnsi="ＭＳ 明朝"/>
                <w:color w:val="auto"/>
              </w:rPr>
            </w:pPr>
            <w:r>
              <w:rPr>
                <w:rFonts w:hAnsi="ＭＳ 明朝" w:hint="eastAsia"/>
                <w:color w:val="auto"/>
              </w:rPr>
              <w:t>５</w:t>
            </w:r>
          </w:p>
        </w:tc>
        <w:tc>
          <w:tcPr>
            <w:tcW w:w="2863" w:type="dxa"/>
            <w:tcBorders>
              <w:top w:val="single" w:sz="4" w:space="0" w:color="000000"/>
              <w:left w:val="single" w:sz="4" w:space="0" w:color="000000"/>
              <w:bottom w:val="single" w:sz="4" w:space="0" w:color="000000"/>
              <w:right w:val="single" w:sz="4" w:space="0" w:color="000000"/>
            </w:tcBorders>
          </w:tcPr>
          <w:p w:rsidR="00D007BD" w:rsidRPr="002A5E1F" w:rsidRDefault="009656E7" w:rsidP="005F3985">
            <w:pPr>
              <w:suppressAutoHyphens/>
              <w:kinsoku w:val="0"/>
              <w:wordWrap w:val="0"/>
              <w:overflowPunct w:val="0"/>
              <w:autoSpaceDE w:val="0"/>
              <w:autoSpaceDN w:val="0"/>
              <w:spacing w:line="340" w:lineRule="atLeast"/>
              <w:rPr>
                <w:rFonts w:hAnsi="ＭＳ 明朝" w:cs="ＭＳ 明朝"/>
                <w:color w:val="auto"/>
                <w:spacing w:val="-2"/>
              </w:rPr>
            </w:pPr>
            <w:r w:rsidRPr="002A5E1F">
              <w:rPr>
                <w:rFonts w:hAnsi="ＭＳ 明朝" w:cs="ＭＳ 明朝" w:hint="eastAsia"/>
                <w:color w:val="auto"/>
                <w:spacing w:val="-2"/>
              </w:rPr>
              <w:t>暴力団関係事業者等に該当しない者であること等の誓約書</w:t>
            </w:r>
          </w:p>
        </w:tc>
        <w:tc>
          <w:tcPr>
            <w:tcW w:w="6308" w:type="dxa"/>
            <w:tcBorders>
              <w:top w:val="single" w:sz="4" w:space="0" w:color="auto"/>
              <w:left w:val="single" w:sz="4" w:space="0" w:color="000000"/>
              <w:bottom w:val="single" w:sz="4" w:space="0" w:color="000000"/>
              <w:right w:val="single" w:sz="4" w:space="0" w:color="000000"/>
            </w:tcBorders>
          </w:tcPr>
          <w:p w:rsidR="00D007BD" w:rsidRPr="002A5E1F" w:rsidRDefault="009656E7" w:rsidP="007B6964">
            <w:pPr>
              <w:suppressAutoHyphens/>
              <w:kinsoku w:val="0"/>
              <w:wordWrap w:val="0"/>
              <w:overflowPunct w:val="0"/>
              <w:autoSpaceDE w:val="0"/>
              <w:autoSpaceDN w:val="0"/>
              <w:spacing w:line="340" w:lineRule="atLeast"/>
              <w:rPr>
                <w:rFonts w:hAnsi="ＭＳ 明朝" w:cs="ＭＳ 明朝"/>
                <w:color w:val="auto"/>
              </w:rPr>
            </w:pPr>
            <w:r w:rsidRPr="002A5E1F">
              <w:rPr>
                <w:rFonts w:hAnsi="ＭＳ 明朝" w:cs="ＭＳ 明朝" w:hint="eastAsia"/>
                <w:color w:val="auto"/>
              </w:rPr>
              <w:t>誓約書</w:t>
            </w:r>
            <w:r w:rsidR="007B6964" w:rsidRPr="002A5E1F">
              <w:rPr>
                <w:rFonts w:hAnsi="ＭＳ 明朝" w:cs="ＭＳ 明朝" w:hint="eastAsia"/>
                <w:color w:val="auto"/>
              </w:rPr>
              <w:t>（別紙様式</w:t>
            </w:r>
            <w:r w:rsidR="00C56B6F" w:rsidRPr="002A5E1F">
              <w:rPr>
                <w:rFonts w:hAnsi="ＭＳ 明朝" w:cs="ＭＳ 明朝" w:hint="eastAsia"/>
                <w:color w:val="auto"/>
              </w:rPr>
              <w:t>２</w:t>
            </w:r>
            <w:r w:rsidR="007B6964" w:rsidRPr="002A5E1F">
              <w:rPr>
                <w:rFonts w:hAnsi="ＭＳ 明朝" w:cs="ＭＳ 明朝" w:hint="eastAsia"/>
                <w:color w:val="auto"/>
              </w:rPr>
              <w:t>）</w:t>
            </w:r>
          </w:p>
        </w:tc>
      </w:tr>
      <w:tr w:rsidR="002A5E1F" w:rsidRPr="002A5E1F" w:rsidTr="00B626C9">
        <w:trPr>
          <w:trHeight w:val="680"/>
        </w:trPr>
        <w:tc>
          <w:tcPr>
            <w:tcW w:w="417" w:type="dxa"/>
            <w:tcBorders>
              <w:top w:val="single" w:sz="4" w:space="0" w:color="000000"/>
              <w:left w:val="single" w:sz="4" w:space="0" w:color="000000"/>
              <w:bottom w:val="single" w:sz="4" w:space="0" w:color="000000"/>
              <w:right w:val="single" w:sz="4" w:space="0" w:color="000000"/>
            </w:tcBorders>
          </w:tcPr>
          <w:p w:rsidR="00D007BD" w:rsidRPr="002A5E1F" w:rsidRDefault="003F73BF" w:rsidP="00D007BD">
            <w:pPr>
              <w:suppressAutoHyphens/>
              <w:kinsoku w:val="0"/>
              <w:wordWrap w:val="0"/>
              <w:overflowPunct w:val="0"/>
              <w:autoSpaceDE w:val="0"/>
              <w:autoSpaceDN w:val="0"/>
              <w:spacing w:line="340" w:lineRule="atLeast"/>
              <w:jc w:val="center"/>
              <w:rPr>
                <w:rFonts w:hAnsi="ＭＳ 明朝"/>
                <w:color w:val="auto"/>
              </w:rPr>
            </w:pPr>
            <w:r>
              <w:rPr>
                <w:rFonts w:hAnsi="ＭＳ 明朝" w:hint="eastAsia"/>
                <w:color w:val="auto"/>
              </w:rPr>
              <w:t>６</w:t>
            </w:r>
          </w:p>
        </w:tc>
        <w:tc>
          <w:tcPr>
            <w:tcW w:w="2863" w:type="dxa"/>
            <w:tcBorders>
              <w:top w:val="single" w:sz="4" w:space="0" w:color="000000"/>
              <w:left w:val="single" w:sz="4" w:space="0" w:color="000000"/>
              <w:bottom w:val="single" w:sz="4" w:space="0" w:color="000000"/>
              <w:right w:val="single" w:sz="4" w:space="0" w:color="000000"/>
            </w:tcBorders>
          </w:tcPr>
          <w:p w:rsidR="00D007BD" w:rsidRPr="002A5E1F" w:rsidRDefault="009656E7" w:rsidP="00D007BD">
            <w:pPr>
              <w:suppressAutoHyphens/>
              <w:kinsoku w:val="0"/>
              <w:wordWrap w:val="0"/>
              <w:overflowPunct w:val="0"/>
              <w:autoSpaceDE w:val="0"/>
              <w:autoSpaceDN w:val="0"/>
              <w:spacing w:line="340" w:lineRule="atLeast"/>
              <w:rPr>
                <w:rFonts w:hAnsi="ＭＳ 明朝"/>
                <w:color w:val="auto"/>
              </w:rPr>
            </w:pPr>
            <w:r w:rsidRPr="002A5E1F">
              <w:rPr>
                <w:rFonts w:hAnsi="ＭＳ 明朝" w:cs="ＭＳ 明朝" w:hint="eastAsia"/>
                <w:color w:val="auto"/>
                <w:spacing w:val="-2"/>
              </w:rPr>
              <w:t>その他知事が必要と認める書類</w:t>
            </w:r>
          </w:p>
        </w:tc>
        <w:tc>
          <w:tcPr>
            <w:tcW w:w="6308" w:type="dxa"/>
            <w:tcBorders>
              <w:top w:val="single" w:sz="4" w:space="0" w:color="000000"/>
              <w:left w:val="single" w:sz="4" w:space="0" w:color="000000"/>
              <w:bottom w:val="single" w:sz="4" w:space="0" w:color="000000"/>
              <w:right w:val="single" w:sz="4" w:space="0" w:color="000000"/>
            </w:tcBorders>
          </w:tcPr>
          <w:p w:rsidR="00D007BD" w:rsidRPr="002A5E1F" w:rsidRDefault="009656E7" w:rsidP="00D007BD">
            <w:pPr>
              <w:suppressAutoHyphens/>
              <w:kinsoku w:val="0"/>
              <w:wordWrap w:val="0"/>
              <w:overflowPunct w:val="0"/>
              <w:autoSpaceDE w:val="0"/>
              <w:autoSpaceDN w:val="0"/>
              <w:spacing w:line="340" w:lineRule="atLeast"/>
              <w:rPr>
                <w:rFonts w:hAnsi="ＭＳ 明朝"/>
                <w:color w:val="auto"/>
              </w:rPr>
            </w:pPr>
            <w:r w:rsidRPr="002A5E1F">
              <w:rPr>
                <w:rFonts w:hAnsi="ＭＳ 明朝" w:cs="ＭＳ 明朝" w:hint="eastAsia"/>
                <w:color w:val="auto"/>
              </w:rPr>
              <w:t>申請内容を確認するために、他の書類の提出をお願いする</w:t>
            </w:r>
            <w:r w:rsidRPr="002A5E1F">
              <w:rPr>
                <w:rFonts w:hAnsi="ＭＳ 明朝" w:cs="ＭＳ 明朝" w:hint="eastAsia"/>
                <w:color w:val="auto"/>
                <w:spacing w:val="-2"/>
              </w:rPr>
              <w:t>場合があります。</w:t>
            </w:r>
          </w:p>
        </w:tc>
      </w:tr>
    </w:tbl>
    <w:p w:rsidR="0080010F" w:rsidRDefault="009656E7" w:rsidP="0080010F">
      <w:pPr>
        <w:adjustRightInd/>
        <w:ind w:left="426" w:hanging="426"/>
        <w:rPr>
          <w:rFonts w:hAnsi="ＭＳ 明朝" w:cs="ＭＳ 明朝"/>
          <w:color w:val="auto"/>
        </w:rPr>
      </w:pPr>
      <w:r w:rsidRPr="002A5E1F">
        <w:rPr>
          <w:rFonts w:hAnsi="ＭＳ 明朝" w:cs="ＭＳ 明朝" w:hint="eastAsia"/>
          <w:color w:val="auto"/>
        </w:rPr>
        <w:t>注）　提出を受けた書類は返却しません。</w:t>
      </w:r>
    </w:p>
    <w:p w:rsidR="0080010F" w:rsidRPr="0080010F" w:rsidRDefault="0080010F" w:rsidP="0080010F">
      <w:pPr>
        <w:adjustRightInd/>
        <w:ind w:left="426" w:hanging="426"/>
        <w:rPr>
          <w:rFonts w:hAnsi="ＭＳ 明朝" w:cs="ＭＳ 明朝"/>
          <w:color w:val="auto"/>
        </w:rPr>
      </w:pPr>
      <w:r w:rsidRPr="0080010F">
        <w:rPr>
          <w:rFonts w:hAnsi="ＭＳ 明朝" w:cs="ＭＳ 明朝" w:hint="eastAsia"/>
          <w:color w:val="auto"/>
        </w:rPr>
        <w:t>【道税に係る納税証明書の請求方法等】</w:t>
      </w:r>
    </w:p>
    <w:p w:rsidR="0080010F" w:rsidRPr="0080010F" w:rsidRDefault="0080010F" w:rsidP="00B626C9">
      <w:pPr>
        <w:adjustRightInd/>
        <w:ind w:left="426" w:rightChars="4" w:right="8" w:hanging="426"/>
        <w:rPr>
          <w:rFonts w:hAnsi="ＭＳ 明朝" w:cs="ＭＳ 明朝"/>
          <w:color w:val="auto"/>
        </w:rPr>
      </w:pPr>
      <w:r w:rsidRPr="0080010F">
        <w:rPr>
          <w:rFonts w:hAnsi="ＭＳ 明朝" w:cs="ＭＳ 明朝" w:hint="eastAsia"/>
          <w:color w:val="auto"/>
        </w:rPr>
        <w:t>１　 納税証明書の交付請</w:t>
      </w:r>
      <w:r>
        <w:rPr>
          <w:rFonts w:hAnsi="ＭＳ 明朝" w:cs="ＭＳ 明朝" w:hint="eastAsia"/>
          <w:color w:val="auto"/>
        </w:rPr>
        <w:t>求書は、各道税事務所、各総合振興局（振興局）税務課の窓口にありま</w:t>
      </w:r>
      <w:r w:rsidRPr="0080010F">
        <w:rPr>
          <w:rFonts w:hAnsi="ＭＳ 明朝" w:cs="ＭＳ 明朝" w:hint="eastAsia"/>
          <w:color w:val="auto"/>
        </w:rPr>
        <w:t>す。また、北海道総務部財政局税務課のホームページからダウンロードすることができます。</w:t>
      </w:r>
    </w:p>
    <w:p w:rsidR="0080010F" w:rsidRPr="0080010F" w:rsidRDefault="0080010F" w:rsidP="0080010F">
      <w:pPr>
        <w:adjustRightInd/>
        <w:ind w:left="426" w:hanging="426"/>
        <w:rPr>
          <w:rFonts w:hAnsi="ＭＳ 明朝" w:cs="ＭＳ 明朝"/>
          <w:color w:val="auto"/>
        </w:rPr>
      </w:pPr>
      <w:r w:rsidRPr="0080010F">
        <w:rPr>
          <w:rFonts w:hAnsi="ＭＳ 明朝" w:cs="ＭＳ 明朝" w:hint="eastAsia"/>
          <w:color w:val="auto"/>
        </w:rPr>
        <w:t xml:space="preserve">　　（http://www.pref.hokkaido.lg.jp/sm/zim/download/index.htm）</w:t>
      </w:r>
    </w:p>
    <w:p w:rsidR="0080010F" w:rsidRPr="0080010F" w:rsidRDefault="0080010F" w:rsidP="0080010F">
      <w:pPr>
        <w:adjustRightInd/>
        <w:ind w:left="426" w:hanging="426"/>
        <w:rPr>
          <w:rFonts w:hAnsi="ＭＳ 明朝" w:cs="ＭＳ 明朝"/>
          <w:color w:val="auto"/>
        </w:rPr>
      </w:pPr>
      <w:r w:rsidRPr="0080010F">
        <w:rPr>
          <w:rFonts w:hAnsi="ＭＳ 明朝" w:cs="ＭＳ 明朝" w:hint="eastAsia"/>
          <w:color w:val="auto"/>
        </w:rPr>
        <w:t>２　 証明が必要な税目は、すべての道税（市町村が賦課徴収する個人道民税を除く。）です。</w:t>
      </w:r>
    </w:p>
    <w:p w:rsidR="0080010F" w:rsidRPr="0080010F" w:rsidRDefault="0080010F" w:rsidP="0080010F">
      <w:pPr>
        <w:adjustRightInd/>
        <w:ind w:left="426" w:hanging="426"/>
        <w:rPr>
          <w:rFonts w:hAnsi="ＭＳ 明朝" w:cs="ＭＳ 明朝"/>
          <w:color w:val="auto"/>
        </w:rPr>
      </w:pPr>
      <w:r w:rsidRPr="0080010F">
        <w:rPr>
          <w:rFonts w:hAnsi="ＭＳ 明朝" w:cs="ＭＳ 明朝" w:hint="eastAsia"/>
          <w:color w:val="auto"/>
        </w:rPr>
        <w:t>３　 証明書の使用目的欄は、「資格審査申請」です。</w:t>
      </w:r>
    </w:p>
    <w:p w:rsidR="0080010F" w:rsidRPr="0080010F" w:rsidRDefault="0080010F" w:rsidP="0080010F">
      <w:pPr>
        <w:adjustRightInd/>
        <w:ind w:left="426" w:hanging="426"/>
        <w:rPr>
          <w:rFonts w:hAnsi="ＭＳ 明朝" w:cs="ＭＳ 明朝"/>
          <w:color w:val="auto"/>
        </w:rPr>
      </w:pPr>
      <w:r w:rsidRPr="0080010F">
        <w:rPr>
          <w:rFonts w:hAnsi="ＭＳ 明朝" w:cs="ＭＳ 明朝" w:hint="eastAsia"/>
          <w:color w:val="auto"/>
        </w:rPr>
        <w:t>４　 証明事項は、「道税について滞納がないこと。」です。</w:t>
      </w:r>
    </w:p>
    <w:p w:rsidR="0080010F" w:rsidRDefault="0080010F" w:rsidP="0080010F">
      <w:pPr>
        <w:adjustRightInd/>
        <w:ind w:left="426" w:hanging="426"/>
        <w:rPr>
          <w:rFonts w:hAnsi="ＭＳ 明朝" w:cs="ＭＳ 明朝"/>
          <w:color w:val="auto"/>
        </w:rPr>
      </w:pPr>
      <w:r w:rsidRPr="0080010F">
        <w:rPr>
          <w:rFonts w:hAnsi="ＭＳ 明朝" w:cs="ＭＳ 明朝" w:hint="eastAsia"/>
          <w:color w:val="auto"/>
        </w:rPr>
        <w:t>５　 手数料は１件（１税目）につき、４００円の北海道収入証紙です。北海道収入証紙は、北洋銀行、道庁及び総合振興局（振興局）の売店等の収入証紙売りさばき所で販売しております。</w:t>
      </w:r>
    </w:p>
    <w:p w:rsidR="003F73BF" w:rsidRDefault="003F73BF" w:rsidP="003D2392">
      <w:pPr>
        <w:adjustRightInd/>
        <w:rPr>
          <w:rFonts w:hAnsi="ＭＳ 明朝" w:cs="ＭＳ 明朝"/>
          <w:color w:val="auto"/>
        </w:rPr>
      </w:pPr>
    </w:p>
    <w:p w:rsidR="003F73BF" w:rsidRDefault="003F73BF" w:rsidP="003D2392">
      <w:pPr>
        <w:adjustRightInd/>
        <w:rPr>
          <w:rFonts w:hAnsi="ＭＳ 明朝" w:cs="ＭＳ 明朝"/>
          <w:color w:val="auto"/>
        </w:rPr>
      </w:pPr>
    </w:p>
    <w:p w:rsidR="003F73BF" w:rsidRDefault="003F73BF" w:rsidP="003D2392">
      <w:pPr>
        <w:adjustRightInd/>
        <w:rPr>
          <w:rFonts w:hAnsi="ＭＳ 明朝" w:cs="ＭＳ 明朝"/>
          <w:color w:val="auto"/>
        </w:rPr>
      </w:pPr>
    </w:p>
    <w:p w:rsidR="003F73BF" w:rsidRDefault="003F73BF" w:rsidP="003D2392">
      <w:pPr>
        <w:adjustRightInd/>
        <w:rPr>
          <w:rFonts w:hAnsi="ＭＳ 明朝" w:cs="ＭＳ 明朝"/>
          <w:color w:val="auto"/>
        </w:rPr>
      </w:pPr>
    </w:p>
    <w:p w:rsidR="003F73BF" w:rsidRDefault="003F73BF" w:rsidP="003D2392">
      <w:pPr>
        <w:adjustRightInd/>
        <w:rPr>
          <w:rFonts w:hAnsi="ＭＳ 明朝" w:cs="ＭＳ 明朝"/>
          <w:color w:val="auto"/>
        </w:rPr>
      </w:pPr>
    </w:p>
    <w:p w:rsidR="003F73BF" w:rsidRDefault="003F73BF" w:rsidP="003D2392">
      <w:pPr>
        <w:adjustRightInd/>
        <w:rPr>
          <w:rFonts w:hAnsi="ＭＳ 明朝" w:cs="ＭＳ 明朝"/>
          <w:color w:val="auto"/>
        </w:rPr>
      </w:pPr>
    </w:p>
    <w:p w:rsidR="003F73BF" w:rsidRDefault="003F73BF" w:rsidP="003D2392">
      <w:pPr>
        <w:adjustRightInd/>
        <w:rPr>
          <w:rFonts w:hAnsi="ＭＳ 明朝" w:cs="ＭＳ 明朝"/>
          <w:color w:val="auto"/>
        </w:rPr>
      </w:pPr>
    </w:p>
    <w:p w:rsidR="00F23E8D" w:rsidRDefault="00F23E8D" w:rsidP="003D2392">
      <w:pPr>
        <w:adjustRightInd/>
        <w:rPr>
          <w:rFonts w:hAnsi="ＭＳ 明朝" w:cs="ＭＳ 明朝"/>
          <w:color w:val="auto"/>
        </w:rPr>
      </w:pPr>
    </w:p>
    <w:p w:rsidR="003D2392" w:rsidRPr="002A5E1F" w:rsidRDefault="007B6964" w:rsidP="003D2392">
      <w:pPr>
        <w:adjustRightInd/>
        <w:rPr>
          <w:rFonts w:hAnsi="ＭＳ 明朝" w:cs="ＭＳ 明朝"/>
          <w:color w:val="auto"/>
        </w:rPr>
      </w:pPr>
      <w:r w:rsidRPr="002A5E1F">
        <w:rPr>
          <w:rFonts w:hAnsi="ＭＳ 明朝" w:cs="ＭＳ 明朝" w:hint="eastAsia"/>
          <w:color w:val="auto"/>
        </w:rPr>
        <w:t>別紙様式</w:t>
      </w:r>
      <w:r w:rsidR="00C56B6F" w:rsidRPr="002A5E1F">
        <w:rPr>
          <w:rFonts w:hAnsi="ＭＳ 明朝" w:cs="ＭＳ 明朝" w:hint="eastAsia"/>
          <w:color w:val="auto"/>
        </w:rPr>
        <w:t>２</w:t>
      </w:r>
    </w:p>
    <w:p w:rsidR="003D2392" w:rsidRPr="002A5E1F" w:rsidRDefault="003D2392" w:rsidP="003D2392">
      <w:pPr>
        <w:adjustRightInd/>
        <w:rPr>
          <w:rFonts w:hAnsi="ＭＳ 明朝" w:cs="ＭＳ 明朝"/>
          <w:color w:val="auto"/>
          <w:sz w:val="24"/>
          <w:szCs w:val="24"/>
        </w:rPr>
      </w:pPr>
    </w:p>
    <w:p w:rsidR="003D2392" w:rsidRPr="002A5E1F" w:rsidRDefault="009641F0" w:rsidP="003D2392">
      <w:pPr>
        <w:adjustRightInd/>
        <w:jc w:val="center"/>
        <w:rPr>
          <w:rFonts w:hAnsi="ＭＳ 明朝" w:cs="ＭＳ 明朝"/>
          <w:color w:val="auto"/>
          <w:sz w:val="24"/>
          <w:szCs w:val="24"/>
        </w:rPr>
      </w:pPr>
      <w:r w:rsidRPr="002A5E1F">
        <w:rPr>
          <w:rFonts w:hAnsi="ＭＳ 明朝" w:cs="ＭＳ 明朝" w:hint="eastAsia"/>
          <w:color w:val="auto"/>
          <w:sz w:val="24"/>
          <w:szCs w:val="24"/>
        </w:rPr>
        <w:t xml:space="preserve">誓　　　　　約　　　　　</w:t>
      </w:r>
      <w:r w:rsidR="009656E7" w:rsidRPr="002A5E1F">
        <w:rPr>
          <w:rFonts w:hAnsi="ＭＳ 明朝" w:cs="ＭＳ 明朝" w:hint="eastAsia"/>
          <w:color w:val="auto"/>
          <w:sz w:val="24"/>
          <w:szCs w:val="24"/>
        </w:rPr>
        <w:t>書</w:t>
      </w:r>
    </w:p>
    <w:p w:rsidR="003D2392" w:rsidRPr="002A5E1F" w:rsidRDefault="003D2392" w:rsidP="003D2392">
      <w:pPr>
        <w:adjustRightInd/>
        <w:rPr>
          <w:rFonts w:hAnsi="ＭＳ 明朝" w:cs="ＭＳ 明朝"/>
          <w:color w:val="auto"/>
          <w:sz w:val="24"/>
          <w:szCs w:val="24"/>
        </w:rPr>
      </w:pPr>
    </w:p>
    <w:p w:rsidR="003D2392" w:rsidRPr="002A5E1F" w:rsidRDefault="003D2392" w:rsidP="003D2392">
      <w:pPr>
        <w:adjustRightInd/>
        <w:rPr>
          <w:rFonts w:hAnsi="ＭＳ 明朝" w:cs="ＭＳ 明朝"/>
          <w:color w:val="auto"/>
          <w:sz w:val="24"/>
          <w:szCs w:val="24"/>
        </w:rPr>
      </w:pPr>
    </w:p>
    <w:p w:rsidR="003D2392" w:rsidRPr="002A5E1F" w:rsidRDefault="009656E7" w:rsidP="003D2392">
      <w:pPr>
        <w:adjustRightInd/>
        <w:rPr>
          <w:rFonts w:hAnsi="ＭＳ 明朝" w:cs="ＭＳ 明朝"/>
          <w:color w:val="auto"/>
          <w:sz w:val="24"/>
          <w:szCs w:val="24"/>
        </w:rPr>
      </w:pPr>
      <w:r w:rsidRPr="002A5E1F">
        <w:rPr>
          <w:rFonts w:hAnsi="ＭＳ 明朝" w:cs="ＭＳ 明朝" w:hint="eastAsia"/>
          <w:color w:val="auto"/>
          <w:sz w:val="24"/>
          <w:szCs w:val="24"/>
        </w:rPr>
        <w:t xml:space="preserve">　　　北　海　道　知　事　　　様</w:t>
      </w:r>
    </w:p>
    <w:p w:rsidR="003D2392" w:rsidRPr="002A5E1F" w:rsidRDefault="003D2392" w:rsidP="003D2392">
      <w:pPr>
        <w:adjustRightInd/>
        <w:rPr>
          <w:rFonts w:hAnsi="ＭＳ 明朝" w:cs="ＭＳ 明朝"/>
          <w:color w:val="auto"/>
          <w:sz w:val="24"/>
          <w:szCs w:val="24"/>
        </w:rPr>
      </w:pPr>
    </w:p>
    <w:p w:rsidR="003D2392" w:rsidRPr="002A5E1F" w:rsidRDefault="003D2392" w:rsidP="003D2392">
      <w:pPr>
        <w:adjustRightInd/>
        <w:rPr>
          <w:rFonts w:hAnsi="ＭＳ 明朝" w:cs="ＭＳ 明朝"/>
          <w:color w:val="auto"/>
          <w:sz w:val="24"/>
          <w:szCs w:val="24"/>
        </w:rPr>
      </w:pPr>
    </w:p>
    <w:p w:rsidR="003D2392" w:rsidRPr="002A5E1F" w:rsidRDefault="009656E7" w:rsidP="00B626C9">
      <w:pPr>
        <w:adjustRightInd/>
        <w:ind w:firstLineChars="100" w:firstLine="240"/>
        <w:rPr>
          <w:rFonts w:hAnsi="ＭＳ 明朝" w:cs="ＭＳ 明朝"/>
          <w:color w:val="auto"/>
          <w:sz w:val="24"/>
          <w:szCs w:val="24"/>
        </w:rPr>
      </w:pPr>
      <w:r w:rsidRPr="002A5E1F">
        <w:rPr>
          <w:rFonts w:hAnsi="ＭＳ 明朝" w:cs="ＭＳ 明朝" w:hint="eastAsia"/>
          <w:color w:val="auto"/>
          <w:sz w:val="24"/>
          <w:szCs w:val="24"/>
        </w:rPr>
        <w:t>私は、北海道が実施する競争入札参加資格審査の申請に当たり、暴力団員（暴力団員による不当な行為の防止等に関する法律</w:t>
      </w:r>
      <w:r w:rsidR="009735B4" w:rsidRPr="002A5E1F">
        <w:rPr>
          <w:rFonts w:hAnsi="ＭＳ 明朝" w:cs="ＭＳ 明朝" w:hint="eastAsia"/>
          <w:color w:val="auto"/>
          <w:sz w:val="24"/>
          <w:szCs w:val="24"/>
        </w:rPr>
        <w:t>（</w:t>
      </w:r>
      <w:r w:rsidRPr="002A5E1F">
        <w:rPr>
          <w:rFonts w:hAnsi="ＭＳ 明朝" w:cs="ＭＳ 明朝" w:hint="eastAsia"/>
          <w:color w:val="auto"/>
          <w:sz w:val="24"/>
          <w:szCs w:val="24"/>
        </w:rPr>
        <w:t>平成３年法律第</w:t>
      </w:r>
      <w:r w:rsidR="009641F0" w:rsidRPr="002A5E1F">
        <w:rPr>
          <w:rFonts w:hAnsi="ＭＳ 明朝" w:cs="ＭＳ 明朝" w:hint="eastAsia"/>
          <w:color w:val="auto"/>
          <w:sz w:val="24"/>
          <w:szCs w:val="24"/>
        </w:rPr>
        <w:t>77</w:t>
      </w:r>
      <w:r w:rsidRPr="002A5E1F">
        <w:rPr>
          <w:rFonts w:hAnsi="ＭＳ 明朝" w:cs="ＭＳ 明朝" w:hint="eastAsia"/>
          <w:color w:val="auto"/>
          <w:sz w:val="24"/>
          <w:szCs w:val="24"/>
        </w:rPr>
        <w:t>号</w:t>
      </w:r>
      <w:r w:rsidR="009735B4" w:rsidRPr="002A5E1F">
        <w:rPr>
          <w:rFonts w:hAnsi="ＭＳ 明朝" w:cs="ＭＳ 明朝" w:hint="eastAsia"/>
          <w:color w:val="auto"/>
          <w:sz w:val="24"/>
          <w:szCs w:val="24"/>
        </w:rPr>
        <w:t>）</w:t>
      </w:r>
      <w:r w:rsidRPr="002A5E1F">
        <w:rPr>
          <w:rFonts w:hAnsi="ＭＳ 明朝" w:cs="ＭＳ 明朝" w:hint="eastAsia"/>
          <w:color w:val="auto"/>
          <w:sz w:val="24"/>
          <w:szCs w:val="24"/>
        </w:rPr>
        <w:t>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3D2392" w:rsidRPr="002A5E1F" w:rsidRDefault="009656E7" w:rsidP="003D2392">
      <w:pPr>
        <w:adjustRightInd/>
        <w:rPr>
          <w:rFonts w:hAnsi="ＭＳ 明朝" w:cs="ＭＳ 明朝"/>
          <w:color w:val="auto"/>
          <w:sz w:val="24"/>
          <w:szCs w:val="24"/>
        </w:rPr>
      </w:pPr>
      <w:r w:rsidRPr="002A5E1F">
        <w:rPr>
          <w:rFonts w:hAnsi="ＭＳ 明朝" w:cs="ＭＳ 明朝" w:hint="eastAsia"/>
          <w:color w:val="auto"/>
          <w:sz w:val="24"/>
          <w:szCs w:val="24"/>
        </w:rPr>
        <w:t xml:space="preserve">　上記の誓約に反することが明らかになった場合は、競争入札参加資格を制限されても異存ありません。</w:t>
      </w:r>
    </w:p>
    <w:p w:rsidR="003D2392" w:rsidRPr="00B626C9" w:rsidRDefault="009656E7" w:rsidP="003D2392">
      <w:pPr>
        <w:adjustRightInd/>
        <w:rPr>
          <w:rFonts w:hAnsi="ＭＳ 明朝" w:cs="ＭＳ 明朝"/>
          <w:color w:val="auto"/>
          <w:sz w:val="24"/>
          <w:szCs w:val="24"/>
        </w:rPr>
      </w:pPr>
      <w:r w:rsidRPr="002A5E1F">
        <w:rPr>
          <w:rFonts w:hAnsi="ＭＳ 明朝" w:cs="ＭＳ 明朝" w:hint="eastAsia"/>
          <w:color w:val="auto"/>
          <w:sz w:val="24"/>
          <w:szCs w:val="24"/>
        </w:rPr>
        <w:t xml:space="preserve">　また、上記の誓約の内容を確認するため、北海道が他の官公署に照会を行うことについて承諾します。</w:t>
      </w:r>
    </w:p>
    <w:p w:rsidR="003D2392" w:rsidRPr="002A5E1F" w:rsidRDefault="007B6964" w:rsidP="003D2392">
      <w:pPr>
        <w:adjustRightInd/>
        <w:rPr>
          <w:rFonts w:hAnsi="ＭＳ 明朝" w:cs="ＭＳ 明朝"/>
          <w:color w:val="auto"/>
          <w:sz w:val="24"/>
          <w:szCs w:val="24"/>
        </w:rPr>
      </w:pPr>
      <w:r w:rsidRPr="002A5E1F">
        <w:rPr>
          <w:rFonts w:hAnsi="ＭＳ 明朝" w:cs="ＭＳ 明朝" w:hint="eastAsia"/>
          <w:color w:val="auto"/>
          <w:sz w:val="24"/>
          <w:szCs w:val="24"/>
        </w:rPr>
        <w:t xml:space="preserve">　　　　　</w:t>
      </w:r>
      <w:r w:rsidR="009656E7" w:rsidRPr="002A5E1F">
        <w:rPr>
          <w:rFonts w:hAnsi="ＭＳ 明朝" w:cs="ＭＳ 明朝" w:hint="eastAsia"/>
          <w:color w:val="auto"/>
          <w:sz w:val="24"/>
          <w:szCs w:val="24"/>
        </w:rPr>
        <w:t xml:space="preserve">　　年　　月　　日</w:t>
      </w:r>
    </w:p>
    <w:p w:rsidR="003D2392" w:rsidRPr="002A5E1F" w:rsidRDefault="003D2392" w:rsidP="003D2392">
      <w:pPr>
        <w:adjustRightInd/>
        <w:rPr>
          <w:rFonts w:hAnsi="ＭＳ 明朝" w:cs="ＭＳ 明朝"/>
          <w:color w:val="auto"/>
          <w:sz w:val="24"/>
          <w:szCs w:val="24"/>
        </w:rPr>
      </w:pPr>
    </w:p>
    <w:p w:rsidR="003D2392" w:rsidRPr="002A5E1F" w:rsidRDefault="009656E7" w:rsidP="003D2392">
      <w:pPr>
        <w:adjustRightInd/>
        <w:rPr>
          <w:rFonts w:hAnsi="ＭＳ 明朝" w:cs="ＭＳ 明朝"/>
          <w:color w:val="auto"/>
          <w:sz w:val="24"/>
          <w:szCs w:val="24"/>
        </w:rPr>
      </w:pPr>
      <w:r w:rsidRPr="002A5E1F">
        <w:rPr>
          <w:rFonts w:hAnsi="ＭＳ 明朝" w:cs="ＭＳ 明朝" w:hint="eastAsia"/>
          <w:color w:val="auto"/>
          <w:sz w:val="24"/>
          <w:szCs w:val="24"/>
        </w:rPr>
        <w:t xml:space="preserve"> </w:t>
      </w:r>
      <w:r w:rsidR="00A22F80" w:rsidRPr="002A5E1F">
        <w:rPr>
          <w:rFonts w:hAnsi="ＭＳ 明朝" w:cs="ＭＳ 明朝" w:hint="eastAsia"/>
          <w:color w:val="auto"/>
          <w:sz w:val="24"/>
          <w:szCs w:val="24"/>
        </w:rPr>
        <w:t xml:space="preserve">　　　　　　　　　　　　</w:t>
      </w:r>
      <w:r w:rsidRPr="002A5E1F">
        <w:rPr>
          <w:rFonts w:hAnsi="ＭＳ 明朝" w:cs="ＭＳ 明朝" w:hint="eastAsia"/>
          <w:color w:val="auto"/>
          <w:sz w:val="24"/>
          <w:szCs w:val="24"/>
        </w:rPr>
        <w:t>所</w:t>
      </w:r>
      <w:r w:rsidR="00836309" w:rsidRPr="002A5E1F">
        <w:rPr>
          <w:rFonts w:hAnsi="ＭＳ 明朝" w:cs="ＭＳ 明朝" w:hint="eastAsia"/>
          <w:color w:val="auto"/>
          <w:sz w:val="24"/>
          <w:szCs w:val="24"/>
        </w:rPr>
        <w:t xml:space="preserve">　</w:t>
      </w:r>
      <w:r w:rsidRPr="002A5E1F">
        <w:rPr>
          <w:rFonts w:hAnsi="ＭＳ 明朝" w:cs="ＭＳ 明朝" w:hint="eastAsia"/>
          <w:color w:val="auto"/>
          <w:sz w:val="24"/>
          <w:szCs w:val="24"/>
        </w:rPr>
        <w:t>在</w:t>
      </w:r>
      <w:r w:rsidR="00836309" w:rsidRPr="002A5E1F">
        <w:rPr>
          <w:rFonts w:hAnsi="ＭＳ 明朝" w:cs="ＭＳ 明朝" w:hint="eastAsia"/>
          <w:color w:val="auto"/>
          <w:sz w:val="24"/>
          <w:szCs w:val="24"/>
        </w:rPr>
        <w:t xml:space="preserve">　</w:t>
      </w:r>
      <w:r w:rsidRPr="002A5E1F">
        <w:rPr>
          <w:rFonts w:hAnsi="ＭＳ 明朝" w:cs="ＭＳ 明朝" w:hint="eastAsia"/>
          <w:color w:val="auto"/>
          <w:sz w:val="24"/>
          <w:szCs w:val="24"/>
        </w:rPr>
        <w:t>地　〒</w:t>
      </w:r>
    </w:p>
    <w:p w:rsidR="003D2392" w:rsidRPr="002A5E1F" w:rsidRDefault="009656E7" w:rsidP="003D2392">
      <w:pPr>
        <w:adjustRightInd/>
        <w:rPr>
          <w:rFonts w:hAnsi="ＭＳ 明朝" w:cs="ＭＳ 明朝"/>
          <w:color w:val="auto"/>
          <w:sz w:val="24"/>
          <w:szCs w:val="24"/>
        </w:rPr>
      </w:pPr>
      <w:r w:rsidRPr="002A5E1F">
        <w:rPr>
          <w:rFonts w:hAnsi="ＭＳ 明朝" w:cs="ＭＳ 明朝" w:hint="eastAsia"/>
          <w:color w:val="auto"/>
          <w:sz w:val="24"/>
          <w:szCs w:val="24"/>
        </w:rPr>
        <w:t xml:space="preserve">     </w:t>
      </w:r>
      <w:r w:rsidR="0014270D" w:rsidRPr="002A5E1F">
        <w:rPr>
          <w:rFonts w:hAnsi="ＭＳ 明朝" w:cs="ＭＳ 明朝" w:hint="eastAsia"/>
          <w:color w:val="auto"/>
          <w:sz w:val="24"/>
          <w:szCs w:val="24"/>
        </w:rPr>
        <w:t xml:space="preserve">                    </w:t>
      </w:r>
      <w:r w:rsidR="00836309" w:rsidRPr="002A5E1F">
        <w:rPr>
          <w:rFonts w:hAnsi="ＭＳ 明朝" w:cs="ＭＳ 明朝" w:hint="eastAsia"/>
          <w:color w:val="auto"/>
          <w:sz w:val="24"/>
          <w:szCs w:val="24"/>
        </w:rPr>
        <w:t>商号又は名称</w:t>
      </w:r>
    </w:p>
    <w:p w:rsidR="00A22F80" w:rsidRPr="002A5E1F" w:rsidRDefault="009656E7" w:rsidP="00A22F80">
      <w:pPr>
        <w:adjustRightInd/>
        <w:rPr>
          <w:rFonts w:hAnsi="ＭＳ 明朝" w:cs="ＭＳ 明朝"/>
          <w:color w:val="auto"/>
          <w:sz w:val="24"/>
          <w:szCs w:val="24"/>
        </w:rPr>
      </w:pPr>
      <w:r w:rsidRPr="002A5E1F">
        <w:rPr>
          <w:rFonts w:hAnsi="ＭＳ 明朝" w:cs="ＭＳ 明朝" w:hint="eastAsia"/>
          <w:color w:val="auto"/>
          <w:sz w:val="24"/>
          <w:szCs w:val="24"/>
        </w:rPr>
        <w:t xml:space="preserve">                 </w:t>
      </w:r>
      <w:r w:rsidR="0014270D" w:rsidRPr="002A5E1F">
        <w:rPr>
          <w:rFonts w:hAnsi="ＭＳ 明朝" w:cs="ＭＳ 明朝" w:hint="eastAsia"/>
          <w:color w:val="auto"/>
          <w:sz w:val="24"/>
          <w:szCs w:val="24"/>
        </w:rPr>
        <w:t xml:space="preserve">        </w:t>
      </w:r>
      <w:r w:rsidRPr="002A5E1F">
        <w:rPr>
          <w:rFonts w:hAnsi="ＭＳ 明朝" w:cs="ＭＳ 明朝" w:hint="eastAsia"/>
          <w:color w:val="auto"/>
          <w:sz w:val="24"/>
          <w:szCs w:val="24"/>
        </w:rPr>
        <w:t>代</w:t>
      </w:r>
      <w:r w:rsidR="00836309" w:rsidRPr="002A5E1F">
        <w:rPr>
          <w:rFonts w:hAnsi="ＭＳ 明朝" w:cs="ＭＳ 明朝" w:hint="eastAsia"/>
          <w:color w:val="auto"/>
          <w:sz w:val="24"/>
          <w:szCs w:val="24"/>
        </w:rPr>
        <w:t xml:space="preserve">　</w:t>
      </w:r>
      <w:r w:rsidRPr="002A5E1F">
        <w:rPr>
          <w:rFonts w:hAnsi="ＭＳ 明朝" w:cs="ＭＳ 明朝" w:hint="eastAsia"/>
          <w:color w:val="auto"/>
          <w:sz w:val="24"/>
          <w:szCs w:val="24"/>
        </w:rPr>
        <w:t>表</w:t>
      </w:r>
      <w:r w:rsidR="00836309" w:rsidRPr="002A5E1F">
        <w:rPr>
          <w:rFonts w:hAnsi="ＭＳ 明朝" w:cs="ＭＳ 明朝" w:hint="eastAsia"/>
          <w:color w:val="auto"/>
          <w:sz w:val="24"/>
          <w:szCs w:val="24"/>
        </w:rPr>
        <w:t xml:space="preserve">　</w:t>
      </w:r>
      <w:r w:rsidRPr="002A5E1F">
        <w:rPr>
          <w:rFonts w:hAnsi="ＭＳ 明朝" w:cs="ＭＳ 明朝" w:hint="eastAsia"/>
          <w:color w:val="auto"/>
          <w:sz w:val="24"/>
          <w:szCs w:val="24"/>
        </w:rPr>
        <w:t xml:space="preserve">者　　</w:t>
      </w:r>
      <w:r w:rsidR="0014270D" w:rsidRPr="002A5E1F">
        <w:rPr>
          <w:rFonts w:hAnsi="ＭＳ 明朝" w:cs="ＭＳ 明朝" w:hint="eastAsia"/>
          <w:color w:val="auto"/>
          <w:sz w:val="24"/>
          <w:szCs w:val="24"/>
        </w:rPr>
        <w:t xml:space="preserve">　　　　　　　　　　　　</w:t>
      </w:r>
      <w:r w:rsidR="00A22F80" w:rsidRPr="002A5E1F">
        <w:rPr>
          <w:rFonts w:hAnsi="ＭＳ 明朝" w:cs="ＭＳ 明朝" w:hint="eastAsia"/>
          <w:color w:val="auto"/>
          <w:sz w:val="24"/>
          <w:szCs w:val="24"/>
        </w:rPr>
        <w:t xml:space="preserve">　　　　　　</w:t>
      </w:r>
    </w:p>
    <w:p w:rsidR="003D2392" w:rsidRPr="002A5E1F" w:rsidRDefault="00A22F80" w:rsidP="003D2392">
      <w:pPr>
        <w:adjustRightInd/>
        <w:rPr>
          <w:rFonts w:hAnsi="ＭＳ 明朝" w:cs="ＭＳ 明朝"/>
          <w:color w:val="auto"/>
          <w:sz w:val="24"/>
          <w:szCs w:val="24"/>
        </w:rPr>
      </w:pPr>
      <w:r w:rsidRPr="002A5E1F">
        <w:rPr>
          <w:rFonts w:hAnsi="ＭＳ 明朝" w:cs="ＭＳ 明朝" w:hint="eastAsia"/>
          <w:color w:val="auto"/>
          <w:sz w:val="24"/>
          <w:szCs w:val="24"/>
        </w:rPr>
        <w:t xml:space="preserve">　　　　　　　　</w:t>
      </w:r>
    </w:p>
    <w:p w:rsidR="00584541" w:rsidRPr="002A5E1F" w:rsidRDefault="00584541">
      <w:pPr>
        <w:adjustRightInd/>
        <w:rPr>
          <w:rFonts w:hAnsi="ＭＳ 明朝" w:cs="ＭＳ 明朝"/>
          <w:color w:val="auto"/>
          <w:sz w:val="24"/>
          <w:szCs w:val="24"/>
        </w:rPr>
      </w:pPr>
    </w:p>
    <w:p w:rsidR="000F6C64" w:rsidRPr="002A5E1F" w:rsidRDefault="000F6C64">
      <w:pPr>
        <w:adjustRightInd/>
        <w:rPr>
          <w:rFonts w:hAnsi="ＭＳ 明朝" w:cs="ＭＳ 明朝"/>
          <w:color w:val="auto"/>
          <w:sz w:val="24"/>
          <w:szCs w:val="24"/>
        </w:rPr>
        <w:sectPr w:rsidR="000F6C64" w:rsidRPr="002A5E1F" w:rsidSect="00CA014B">
          <w:footerReference w:type="default" r:id="rId8"/>
          <w:pgSz w:w="11907" w:h="16839" w:code="9"/>
          <w:pgMar w:top="930" w:right="1134" w:bottom="1134" w:left="1418" w:header="720" w:footer="414" w:gutter="0"/>
          <w:cols w:space="720"/>
          <w:noEndnote/>
          <w:docGrid w:type="lines" w:linePitch="291"/>
        </w:sectPr>
      </w:pPr>
    </w:p>
    <w:p w:rsidR="000F6C64" w:rsidRPr="002A5E1F" w:rsidRDefault="009656E7" w:rsidP="000F6C64">
      <w:pPr>
        <w:rPr>
          <w:rFonts w:hAnsi="ＭＳ 明朝"/>
          <w:color w:val="auto"/>
        </w:rPr>
      </w:pPr>
      <w:r w:rsidRPr="002A5E1F">
        <w:rPr>
          <w:rFonts w:hAnsi="ＭＳ 明朝" w:hint="eastAsia"/>
          <w:color w:val="auto"/>
        </w:rPr>
        <w:lastRenderedPageBreak/>
        <w:t>別記第</w:t>
      </w:r>
      <w:r w:rsidRPr="002A5E1F">
        <w:rPr>
          <w:rFonts w:hAnsi="ＭＳ 明朝"/>
          <w:color w:val="auto"/>
        </w:rPr>
        <w:t>20</w:t>
      </w:r>
      <w:r w:rsidRPr="002A5E1F">
        <w:rPr>
          <w:rFonts w:hAnsi="ＭＳ 明朝" w:hint="eastAsia"/>
          <w:color w:val="auto"/>
        </w:rPr>
        <w:t>号様式</w:t>
      </w:r>
    </w:p>
    <w:p w:rsidR="000F6C64" w:rsidRPr="002A5E1F" w:rsidRDefault="009656E7" w:rsidP="000F6C64">
      <w:pPr>
        <w:jc w:val="center"/>
        <w:rPr>
          <w:rFonts w:hAnsi="ＭＳ 明朝"/>
          <w:color w:val="auto"/>
        </w:rPr>
      </w:pPr>
      <w:r w:rsidRPr="002A5E1F">
        <w:rPr>
          <w:rFonts w:hAnsi="ＭＳ 明朝" w:hint="eastAsia"/>
          <w:color w:val="auto"/>
        </w:rPr>
        <w:t>社会保険等適用除外申出書</w:t>
      </w:r>
    </w:p>
    <w:p w:rsidR="000F6C64" w:rsidRPr="002A5E1F" w:rsidRDefault="000F6C64" w:rsidP="000F6C64">
      <w:pPr>
        <w:rPr>
          <w:rFonts w:hAnsi="ＭＳ 明朝"/>
          <w:color w:val="auto"/>
        </w:rPr>
      </w:pPr>
    </w:p>
    <w:p w:rsidR="000F6C64" w:rsidRPr="002A5E1F" w:rsidRDefault="009656E7" w:rsidP="000F6C64">
      <w:pPr>
        <w:ind w:firstLineChars="100" w:firstLine="210"/>
        <w:rPr>
          <w:rFonts w:hAnsi="ＭＳ 明朝"/>
          <w:color w:val="auto"/>
        </w:rPr>
      </w:pPr>
      <w:r w:rsidRPr="002A5E1F">
        <w:rPr>
          <w:rFonts w:hAnsi="ＭＳ 明朝" w:hint="eastAsia"/>
          <w:color w:val="auto"/>
        </w:rPr>
        <w:t>北海道知事　様</w:t>
      </w:r>
    </w:p>
    <w:p w:rsidR="000F6C64" w:rsidRPr="002A5E1F" w:rsidRDefault="000F6C64" w:rsidP="000F6C64">
      <w:pPr>
        <w:rPr>
          <w:rFonts w:hAnsi="ＭＳ 明朝"/>
          <w:color w:val="auto"/>
        </w:rPr>
      </w:pPr>
    </w:p>
    <w:p w:rsidR="000F6C64" w:rsidRPr="002A5E1F" w:rsidRDefault="009656E7" w:rsidP="000F6C64">
      <w:pPr>
        <w:ind w:firstLineChars="100" w:firstLine="210"/>
        <w:rPr>
          <w:rFonts w:hAnsi="ＭＳ 明朝"/>
          <w:color w:val="auto"/>
        </w:rPr>
      </w:pPr>
      <w:r w:rsidRPr="002A5E1F">
        <w:rPr>
          <w:rFonts w:hAnsi="ＭＳ 明朝" w:hint="eastAsia"/>
          <w:color w:val="auto"/>
        </w:rPr>
        <w:t>次の理由により、社会保険又は雇用保険の届出義務のないことを申し出ます。</w:t>
      </w:r>
    </w:p>
    <w:p w:rsidR="000F6C64" w:rsidRPr="002A5E1F" w:rsidRDefault="009656E7" w:rsidP="000F6C64">
      <w:pPr>
        <w:ind w:firstLineChars="100" w:firstLine="210"/>
        <w:rPr>
          <w:rFonts w:hAnsi="ＭＳ 明朝"/>
          <w:color w:val="auto"/>
        </w:rPr>
      </w:pPr>
      <w:r w:rsidRPr="002A5E1F">
        <w:rPr>
          <w:rFonts w:hAnsi="ＭＳ 明朝" w:hint="eastAsia"/>
          <w:color w:val="auto"/>
        </w:rPr>
        <w:t>また、申出の内容を確認するため、北海道が他の官公署等に照会を行うことについて承諾します。</w:t>
      </w:r>
    </w:p>
    <w:p w:rsidR="000F6C64" w:rsidRPr="002A5E1F" w:rsidRDefault="000F6C64" w:rsidP="000F6C64">
      <w:pPr>
        <w:rPr>
          <w:rFonts w:hAnsi="ＭＳ 明朝"/>
          <w:color w:val="auto"/>
        </w:rPr>
      </w:pPr>
    </w:p>
    <w:p w:rsidR="000F6C64" w:rsidRPr="002A5E1F" w:rsidRDefault="009656E7" w:rsidP="000F6C64">
      <w:pPr>
        <w:rPr>
          <w:rFonts w:hAnsi="ＭＳ 明朝"/>
          <w:color w:val="auto"/>
        </w:rPr>
      </w:pPr>
      <w:r w:rsidRPr="002A5E1F">
        <w:rPr>
          <w:rFonts w:hAnsi="ＭＳ 明朝" w:hint="eastAsia"/>
          <w:color w:val="auto"/>
        </w:rPr>
        <w:t>【社会保険】　□健康保険　　□厚生年金保険</w:t>
      </w:r>
    </w:p>
    <w:p w:rsidR="000F6C64" w:rsidRPr="002A5E1F" w:rsidRDefault="000F6C64" w:rsidP="000F6C64">
      <w:pPr>
        <w:rPr>
          <w:rFonts w:hAnsi="ＭＳ 明朝"/>
          <w:color w:val="auto"/>
        </w:rPr>
      </w:pPr>
    </w:p>
    <w:p w:rsidR="000F6C64" w:rsidRPr="002A5E1F" w:rsidRDefault="009656E7" w:rsidP="000F6C64">
      <w:pPr>
        <w:ind w:firstLineChars="200" w:firstLine="420"/>
        <w:rPr>
          <w:rFonts w:hAnsi="ＭＳ 明朝"/>
          <w:color w:val="auto"/>
        </w:rPr>
      </w:pPr>
      <w:r w:rsidRPr="002A5E1F">
        <w:rPr>
          <w:rFonts w:hAnsi="ＭＳ 明朝" w:hint="eastAsia"/>
          <w:color w:val="auto"/>
        </w:rPr>
        <w:t>１．従業員５人未満の個人事業所であるため。</w:t>
      </w:r>
    </w:p>
    <w:p w:rsidR="000F6C64" w:rsidRPr="002A5E1F" w:rsidRDefault="009656E7" w:rsidP="000F6C64">
      <w:pPr>
        <w:ind w:firstLineChars="200" w:firstLine="420"/>
        <w:rPr>
          <w:rFonts w:hAnsi="ＭＳ 明朝"/>
          <w:color w:val="auto"/>
        </w:rPr>
      </w:pPr>
      <w:r w:rsidRPr="002A5E1F">
        <w:rPr>
          <w:rFonts w:hAnsi="ＭＳ 明朝" w:hint="eastAsia"/>
          <w:color w:val="auto"/>
        </w:rPr>
        <w:t>２．従業員５人以上であっても、強制適用事業所となる業種でない個人事業所のため。</w:t>
      </w:r>
    </w:p>
    <w:p w:rsidR="000F6C64" w:rsidRPr="002A5E1F" w:rsidRDefault="009656E7" w:rsidP="000F6C64">
      <w:pPr>
        <w:ind w:firstLineChars="200" w:firstLine="420"/>
        <w:rPr>
          <w:rFonts w:hAnsi="ＭＳ 明朝"/>
          <w:color w:val="auto"/>
        </w:rPr>
      </w:pPr>
      <w:r w:rsidRPr="002A5E1F">
        <w:rPr>
          <w:rFonts w:hAnsi="ＭＳ 明朝" w:hint="eastAsia"/>
          <w:color w:val="auto"/>
        </w:rPr>
        <w:t>３．その他</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2A5E1F" w:rsidRPr="002A5E1F" w:rsidTr="000F6C64">
        <w:trPr>
          <w:trHeight w:val="1177"/>
        </w:trPr>
        <w:tc>
          <w:tcPr>
            <w:tcW w:w="9356" w:type="dxa"/>
            <w:shd w:val="clear" w:color="auto" w:fill="auto"/>
          </w:tcPr>
          <w:p w:rsidR="000F6C64" w:rsidRPr="002A5E1F" w:rsidRDefault="000F6C64" w:rsidP="000F6C64">
            <w:pPr>
              <w:ind w:left="217" w:hanging="217"/>
              <w:rPr>
                <w:rFonts w:hAnsi="ＭＳ 明朝"/>
                <w:color w:val="auto"/>
              </w:rPr>
            </w:pPr>
          </w:p>
        </w:tc>
      </w:tr>
    </w:tbl>
    <w:p w:rsidR="000F6C64" w:rsidRPr="002A5E1F" w:rsidRDefault="009656E7" w:rsidP="000F6C64">
      <w:pPr>
        <w:ind w:leftChars="-94" w:left="-73" w:hangingChars="59" w:hanging="124"/>
        <w:rPr>
          <w:rFonts w:hAnsi="ＭＳ 明朝"/>
          <w:color w:val="auto"/>
        </w:rPr>
      </w:pPr>
      <w:r w:rsidRPr="002A5E1F">
        <w:rPr>
          <w:rFonts w:hAnsi="ＭＳ 明朝" w:hint="eastAsia"/>
          <w:color w:val="auto"/>
        </w:rPr>
        <w:t xml:space="preserve">　</w:t>
      </w:r>
      <w:r w:rsidR="00753595">
        <w:rPr>
          <w:rFonts w:hAnsi="ＭＳ 明朝" w:hint="eastAsia"/>
          <w:color w:val="auto"/>
        </w:rPr>
        <w:t xml:space="preserve">　　　注１　</w:t>
      </w:r>
      <w:r w:rsidRPr="002A5E1F">
        <w:rPr>
          <w:rFonts w:hAnsi="ＭＳ 明朝" w:hint="eastAsia"/>
          <w:color w:val="auto"/>
        </w:rPr>
        <w:t>届出義務のない保険の種類をチェックし、該当する番号を◯で囲むこと。</w:t>
      </w:r>
    </w:p>
    <w:p w:rsidR="000F6C64" w:rsidRPr="002A5E1F" w:rsidRDefault="00753595" w:rsidP="00753595">
      <w:pPr>
        <w:ind w:rightChars="-245" w:right="-514" w:firstLineChars="400" w:firstLine="840"/>
        <w:rPr>
          <w:rFonts w:hAnsi="ＭＳ 明朝"/>
          <w:color w:val="auto"/>
        </w:rPr>
      </w:pPr>
      <w:r>
        <w:rPr>
          <w:rFonts w:hAnsi="ＭＳ 明朝" w:hint="eastAsia"/>
          <w:color w:val="auto"/>
        </w:rPr>
        <w:t xml:space="preserve">２　</w:t>
      </w:r>
      <w:r w:rsidR="009656E7" w:rsidRPr="002A5E1F">
        <w:rPr>
          <w:rFonts w:hAnsi="ＭＳ 明朝" w:hint="eastAsia"/>
          <w:color w:val="auto"/>
        </w:rPr>
        <w:t>その他を選択した場合は、関係機関に問い合わせを行った上でその理由を記載すること。</w:t>
      </w:r>
    </w:p>
    <w:p w:rsidR="000F6C64" w:rsidRPr="002A5E1F" w:rsidRDefault="009656E7" w:rsidP="0014270D">
      <w:pPr>
        <w:ind w:firstLineChars="470" w:firstLine="987"/>
        <w:rPr>
          <w:rFonts w:hAnsi="ＭＳ 明朝"/>
          <w:color w:val="auto"/>
        </w:rPr>
      </w:pPr>
      <w:r w:rsidRPr="002A5E1F">
        <w:rPr>
          <w:rFonts w:hAnsi="ＭＳ 明朝" w:hint="eastAsia"/>
          <w:color w:val="auto"/>
        </w:rPr>
        <w:t xml:space="preserve">　（例）◯◯年金事務所に確認し、△△により適用除外となる。</w:t>
      </w:r>
    </w:p>
    <w:p w:rsidR="000F6C64" w:rsidRPr="002A5E1F" w:rsidRDefault="000F6C64" w:rsidP="000F6C64">
      <w:pPr>
        <w:rPr>
          <w:rFonts w:hAnsi="ＭＳ 明朝"/>
          <w:color w:val="auto"/>
        </w:rPr>
      </w:pPr>
    </w:p>
    <w:p w:rsidR="000F6C64" w:rsidRPr="002A5E1F" w:rsidRDefault="009656E7" w:rsidP="000F6C64">
      <w:pPr>
        <w:rPr>
          <w:rFonts w:hAnsi="ＭＳ 明朝"/>
          <w:color w:val="auto"/>
        </w:rPr>
      </w:pPr>
      <w:r w:rsidRPr="002A5E1F">
        <w:rPr>
          <w:rFonts w:hAnsi="ＭＳ 明朝" w:hint="eastAsia"/>
          <w:color w:val="auto"/>
        </w:rPr>
        <w:t>【雇用保険】</w:t>
      </w:r>
    </w:p>
    <w:p w:rsidR="000F6C64" w:rsidRPr="002A5E1F" w:rsidRDefault="000F6C64" w:rsidP="000F6C64">
      <w:pPr>
        <w:rPr>
          <w:rFonts w:hAnsi="ＭＳ 明朝"/>
          <w:color w:val="auto"/>
        </w:rPr>
      </w:pPr>
    </w:p>
    <w:p w:rsidR="000F6C64" w:rsidRPr="002A5E1F" w:rsidRDefault="009656E7" w:rsidP="000F6C64">
      <w:pPr>
        <w:ind w:firstLineChars="200" w:firstLine="420"/>
        <w:rPr>
          <w:rFonts w:hAnsi="ＭＳ 明朝"/>
          <w:color w:val="auto"/>
        </w:rPr>
      </w:pPr>
      <w:r w:rsidRPr="002A5E1F">
        <w:rPr>
          <w:rFonts w:hAnsi="ＭＳ 明朝" w:hint="eastAsia"/>
          <w:color w:val="auto"/>
        </w:rPr>
        <w:t>１．役員のみの法人であるため。</w:t>
      </w:r>
    </w:p>
    <w:p w:rsidR="000F6C64" w:rsidRPr="002A5E1F" w:rsidRDefault="009656E7" w:rsidP="000F6C64">
      <w:pPr>
        <w:ind w:firstLineChars="200" w:firstLine="420"/>
        <w:rPr>
          <w:rFonts w:hAnsi="ＭＳ 明朝"/>
          <w:color w:val="auto"/>
        </w:rPr>
      </w:pPr>
      <w:r w:rsidRPr="002A5E1F">
        <w:rPr>
          <w:rFonts w:hAnsi="ＭＳ 明朝" w:hint="eastAsia"/>
          <w:color w:val="auto"/>
        </w:rPr>
        <w:t>２．その他</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2A5E1F" w:rsidRPr="002A5E1F" w:rsidTr="000F6C64">
        <w:trPr>
          <w:trHeight w:val="1177"/>
        </w:trPr>
        <w:tc>
          <w:tcPr>
            <w:tcW w:w="9356" w:type="dxa"/>
            <w:shd w:val="clear" w:color="auto" w:fill="auto"/>
          </w:tcPr>
          <w:p w:rsidR="000F6C64" w:rsidRPr="002A5E1F" w:rsidRDefault="000F6C64" w:rsidP="000F6C64">
            <w:pPr>
              <w:ind w:left="217" w:hanging="217"/>
              <w:rPr>
                <w:rFonts w:hAnsi="ＭＳ 明朝"/>
                <w:color w:val="auto"/>
              </w:rPr>
            </w:pPr>
          </w:p>
        </w:tc>
      </w:tr>
    </w:tbl>
    <w:p w:rsidR="000F6C64" w:rsidRPr="002A5E1F" w:rsidRDefault="009656E7" w:rsidP="000F6C64">
      <w:pPr>
        <w:ind w:leftChars="-110" w:left="409" w:hangingChars="305" w:hanging="640"/>
        <w:rPr>
          <w:rFonts w:hAnsi="ＭＳ 明朝"/>
          <w:color w:val="auto"/>
        </w:rPr>
      </w:pPr>
      <w:r w:rsidRPr="002A5E1F">
        <w:rPr>
          <w:rFonts w:hAnsi="ＭＳ 明朝" w:hint="eastAsia"/>
          <w:color w:val="auto"/>
        </w:rPr>
        <w:t xml:space="preserve">　　</w:t>
      </w:r>
      <w:r w:rsidR="00753595">
        <w:rPr>
          <w:rFonts w:hAnsi="ＭＳ 明朝" w:hint="eastAsia"/>
          <w:color w:val="auto"/>
        </w:rPr>
        <w:t xml:space="preserve">　　</w:t>
      </w:r>
      <w:r w:rsidRPr="002A5E1F">
        <w:rPr>
          <w:rFonts w:hAnsi="ＭＳ 明朝" w:hint="eastAsia"/>
          <w:color w:val="auto"/>
        </w:rPr>
        <w:t>注１　該当する番号を◯で囲むこと。</w:t>
      </w:r>
    </w:p>
    <w:p w:rsidR="000F6C64" w:rsidRPr="002A5E1F" w:rsidRDefault="009656E7" w:rsidP="00753595">
      <w:pPr>
        <w:ind w:leftChars="-110" w:left="409" w:rightChars="-145" w:right="-304" w:hangingChars="305" w:hanging="640"/>
        <w:rPr>
          <w:rFonts w:hAnsi="ＭＳ 明朝"/>
          <w:color w:val="auto"/>
        </w:rPr>
      </w:pPr>
      <w:r w:rsidRPr="002A5E1F">
        <w:rPr>
          <w:rFonts w:hAnsi="ＭＳ 明朝"/>
          <w:color w:val="auto"/>
        </w:rPr>
        <w:t xml:space="preserve">     </w:t>
      </w:r>
      <w:r w:rsidR="00753595">
        <w:rPr>
          <w:rFonts w:hAnsi="ＭＳ 明朝"/>
          <w:color w:val="auto"/>
        </w:rPr>
        <w:t xml:space="preserve">　　</w:t>
      </w:r>
      <w:r w:rsidR="00753595">
        <w:rPr>
          <w:rFonts w:hAnsi="ＭＳ 明朝" w:hint="eastAsia"/>
          <w:color w:val="auto"/>
        </w:rPr>
        <w:t xml:space="preserve"> </w:t>
      </w:r>
      <w:r w:rsidR="0014270D" w:rsidRPr="002A5E1F">
        <w:rPr>
          <w:rFonts w:hAnsi="ＭＳ 明朝" w:hint="eastAsia"/>
          <w:color w:val="auto"/>
        </w:rPr>
        <w:t>２　その他を選択した場合は、関係機関に問合</w:t>
      </w:r>
      <w:r w:rsidRPr="002A5E1F">
        <w:rPr>
          <w:rFonts w:hAnsi="ＭＳ 明朝" w:hint="eastAsia"/>
          <w:color w:val="auto"/>
        </w:rPr>
        <w:t>せを行った上で</w:t>
      </w:r>
      <w:r w:rsidR="0014270D" w:rsidRPr="002A5E1F">
        <w:rPr>
          <w:rFonts w:hAnsi="ＭＳ 明朝" w:hint="eastAsia"/>
          <w:color w:val="auto"/>
        </w:rPr>
        <w:t>、</w:t>
      </w:r>
      <w:r w:rsidRPr="002A5E1F">
        <w:rPr>
          <w:rFonts w:hAnsi="ＭＳ 明朝" w:hint="eastAsia"/>
          <w:color w:val="auto"/>
        </w:rPr>
        <w:t>その理由を記載すること。</w:t>
      </w:r>
    </w:p>
    <w:p w:rsidR="000F6C64" w:rsidRPr="002A5E1F" w:rsidRDefault="009656E7" w:rsidP="0014270D">
      <w:pPr>
        <w:ind w:firstLineChars="470" w:firstLine="987"/>
        <w:rPr>
          <w:rFonts w:hAnsi="ＭＳ 明朝"/>
          <w:color w:val="auto"/>
        </w:rPr>
      </w:pPr>
      <w:r w:rsidRPr="002A5E1F">
        <w:rPr>
          <w:rFonts w:hAnsi="ＭＳ 明朝" w:hint="eastAsia"/>
          <w:color w:val="auto"/>
        </w:rPr>
        <w:t xml:space="preserve">　（例）◯◯ハローワークに確認し、△△により適用除外となる。</w:t>
      </w:r>
    </w:p>
    <w:p w:rsidR="000F6C64" w:rsidRPr="002A5E1F" w:rsidRDefault="000F6C64" w:rsidP="000F6C64">
      <w:pPr>
        <w:rPr>
          <w:rFonts w:hAnsi="ＭＳ 明朝"/>
          <w:color w:val="auto"/>
        </w:rPr>
      </w:pPr>
    </w:p>
    <w:p w:rsidR="000F6C64" w:rsidRPr="002A5E1F" w:rsidRDefault="009656E7" w:rsidP="000F6C64">
      <w:pPr>
        <w:ind w:firstLineChars="200" w:firstLine="420"/>
        <w:rPr>
          <w:rFonts w:hAnsi="ＭＳ 明朝"/>
          <w:color w:val="auto"/>
        </w:rPr>
      </w:pPr>
      <w:r w:rsidRPr="002A5E1F">
        <w:rPr>
          <w:rFonts w:hAnsi="ＭＳ 明朝" w:hint="eastAsia"/>
          <w:color w:val="auto"/>
        </w:rPr>
        <w:t xml:space="preserve">　</w:t>
      </w:r>
      <w:r w:rsidR="007B6964" w:rsidRPr="002A5E1F">
        <w:rPr>
          <w:rFonts w:hAnsi="ＭＳ 明朝" w:hint="eastAsia"/>
          <w:color w:val="auto"/>
        </w:rPr>
        <w:t xml:space="preserve">　</w:t>
      </w:r>
      <w:r w:rsidR="00AD10ED" w:rsidRPr="002A5E1F">
        <w:rPr>
          <w:rFonts w:hAnsi="ＭＳ 明朝" w:hint="eastAsia"/>
          <w:color w:val="auto"/>
        </w:rPr>
        <w:t xml:space="preserve">　　　</w:t>
      </w:r>
      <w:r w:rsidRPr="002A5E1F">
        <w:rPr>
          <w:rFonts w:hAnsi="ＭＳ 明朝" w:hint="eastAsia"/>
          <w:color w:val="auto"/>
        </w:rPr>
        <w:t xml:space="preserve">　年　　月　　日</w:t>
      </w:r>
    </w:p>
    <w:p w:rsidR="000F6C64" w:rsidRPr="002A5E1F" w:rsidRDefault="000F6C64" w:rsidP="000F6C64">
      <w:pPr>
        <w:ind w:right="600"/>
        <w:rPr>
          <w:rFonts w:hAnsi="ＭＳ 明朝"/>
          <w:color w:val="auto"/>
        </w:rPr>
      </w:pPr>
    </w:p>
    <w:p w:rsidR="000F6C64" w:rsidRPr="002A5E1F" w:rsidRDefault="009656E7" w:rsidP="000F6C64">
      <w:pPr>
        <w:ind w:right="600" w:firstLineChars="2100" w:firstLine="4410"/>
        <w:rPr>
          <w:rFonts w:hAnsi="ＭＳ 明朝"/>
          <w:color w:val="auto"/>
        </w:rPr>
      </w:pPr>
      <w:r w:rsidRPr="002A5E1F">
        <w:rPr>
          <w:rFonts w:hAnsi="ＭＳ 明朝" w:hint="eastAsia"/>
          <w:color w:val="auto"/>
        </w:rPr>
        <w:t xml:space="preserve">所在地　　　　　　　　　　　</w:t>
      </w:r>
    </w:p>
    <w:p w:rsidR="000F6C64" w:rsidRPr="002A5E1F" w:rsidRDefault="009656E7" w:rsidP="000F6C64">
      <w:pPr>
        <w:ind w:right="600" w:firstLineChars="2100" w:firstLine="4410"/>
        <w:rPr>
          <w:rFonts w:hAnsi="ＭＳ 明朝"/>
          <w:color w:val="auto"/>
        </w:rPr>
      </w:pPr>
      <w:r w:rsidRPr="002A5E1F">
        <w:rPr>
          <w:rFonts w:hAnsi="ＭＳ 明朝" w:hint="eastAsia"/>
          <w:color w:val="auto"/>
        </w:rPr>
        <w:t xml:space="preserve">商号又は名称　　　　　　　　　　　　　　　</w:t>
      </w:r>
    </w:p>
    <w:p w:rsidR="000F6C64" w:rsidRPr="002A5E1F" w:rsidRDefault="009656E7" w:rsidP="000F6C64">
      <w:pPr>
        <w:ind w:right="600" w:firstLineChars="2100" w:firstLine="4410"/>
        <w:rPr>
          <w:rFonts w:hAnsi="ＭＳ 明朝"/>
          <w:color w:val="auto"/>
        </w:rPr>
      </w:pPr>
      <w:r w:rsidRPr="002A5E1F">
        <w:rPr>
          <w:rFonts w:hAnsi="ＭＳ 明朝" w:hint="eastAsia"/>
          <w:color w:val="auto"/>
        </w:rPr>
        <w:t xml:space="preserve">代表者　　　　　　　　　　</w:t>
      </w:r>
      <w:r w:rsidR="0014270D" w:rsidRPr="002A5E1F">
        <w:rPr>
          <w:rFonts w:hAnsi="ＭＳ 明朝" w:hint="eastAsia"/>
          <w:color w:val="auto"/>
        </w:rPr>
        <w:t xml:space="preserve">　　　　　</w:t>
      </w:r>
      <w:r w:rsidR="00A22F80" w:rsidRPr="002A5E1F">
        <w:rPr>
          <w:rFonts w:hAnsi="ＭＳ 明朝" w:hint="eastAsia"/>
          <w:color w:val="auto"/>
        </w:rPr>
        <w:t>印</w:t>
      </w:r>
      <w:r w:rsidR="0014270D" w:rsidRPr="002A5E1F">
        <w:rPr>
          <w:rFonts w:hAnsi="ＭＳ 明朝" w:hint="eastAsia"/>
          <w:color w:val="auto"/>
        </w:rPr>
        <w:t xml:space="preserve">　　　　</w:t>
      </w:r>
      <w:r w:rsidRPr="002A5E1F">
        <w:rPr>
          <w:rFonts w:hAnsi="ＭＳ 明朝" w:hint="eastAsia"/>
          <w:color w:val="auto"/>
        </w:rPr>
        <w:t xml:space="preserve">　　　　　　　　</w:t>
      </w:r>
    </w:p>
    <w:p w:rsidR="000F6C64" w:rsidRPr="002A5E1F" w:rsidRDefault="000F6C64" w:rsidP="000F6C64">
      <w:pPr>
        <w:autoSpaceDE w:val="0"/>
        <w:autoSpaceDN w:val="0"/>
        <w:textAlignment w:val="auto"/>
        <w:rPr>
          <w:rFonts w:hAnsi="ＭＳ 明朝"/>
          <w:color w:val="auto"/>
        </w:rPr>
      </w:pPr>
    </w:p>
    <w:p w:rsidR="000F6C64" w:rsidRPr="002A5E1F" w:rsidRDefault="000F6C64" w:rsidP="000F6C64">
      <w:pPr>
        <w:autoSpaceDE w:val="0"/>
        <w:autoSpaceDN w:val="0"/>
        <w:textAlignment w:val="auto"/>
        <w:rPr>
          <w:rFonts w:hAnsi="ＭＳ 明朝"/>
          <w:color w:val="auto"/>
        </w:rPr>
      </w:pPr>
    </w:p>
    <w:p w:rsidR="000F6C64" w:rsidRPr="002A5E1F" w:rsidRDefault="000F6C64" w:rsidP="000F6C64">
      <w:pPr>
        <w:adjustRightInd/>
        <w:rPr>
          <w:rFonts w:hAnsi="ＭＳ 明朝" w:cs="ＭＳ 明朝"/>
          <w:color w:val="auto"/>
        </w:rPr>
      </w:pPr>
    </w:p>
    <w:sectPr w:rsidR="000F6C64" w:rsidRPr="002A5E1F" w:rsidSect="000F6C64">
      <w:pgSz w:w="11907" w:h="16839" w:code="9"/>
      <w:pgMar w:top="1418" w:right="1134" w:bottom="1134" w:left="1418" w:header="720" w:footer="720" w:gutter="0"/>
      <w:cols w:space="720"/>
      <w:noEndnote/>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2E0" w:rsidRDefault="009656E7">
      <w:r>
        <w:separator/>
      </w:r>
    </w:p>
  </w:endnote>
  <w:endnote w:type="continuationSeparator" w:id="0">
    <w:p w:rsidR="007602E0" w:rsidRDefault="0096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64" w:rsidRDefault="000F6C64">
    <w:pPr>
      <w:pStyle w:val="a6"/>
      <w:jc w:val="center"/>
    </w:pPr>
  </w:p>
  <w:p w:rsidR="000F6C64" w:rsidRDefault="000F6C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2E0" w:rsidRDefault="009656E7">
      <w:r>
        <w:separator/>
      </w:r>
    </w:p>
  </w:footnote>
  <w:footnote w:type="continuationSeparator" w:id="0">
    <w:p w:rsidR="007602E0" w:rsidRDefault="00965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4360"/>
    <w:multiLevelType w:val="hybridMultilevel"/>
    <w:tmpl w:val="90F0BC56"/>
    <w:lvl w:ilvl="0" w:tplc="A6524802">
      <w:numFmt w:val="bullet"/>
      <w:lvlText w:val="※"/>
      <w:lvlJc w:val="left"/>
      <w:pPr>
        <w:ind w:left="780" w:hanging="360"/>
      </w:pPr>
      <w:rPr>
        <w:rFonts w:ascii="ＭＳ 明朝" w:eastAsia="ＭＳ 明朝" w:hAnsi="ＭＳ 明朝" w:cs="ＭＳ 明朝" w:hint="eastAsia"/>
      </w:rPr>
    </w:lvl>
    <w:lvl w:ilvl="1" w:tplc="EAE05A68" w:tentative="1">
      <w:start w:val="1"/>
      <w:numFmt w:val="bullet"/>
      <w:lvlText w:val=""/>
      <w:lvlJc w:val="left"/>
      <w:pPr>
        <w:ind w:left="1260" w:hanging="420"/>
      </w:pPr>
      <w:rPr>
        <w:rFonts w:ascii="Wingdings" w:hAnsi="Wingdings" w:hint="default"/>
      </w:rPr>
    </w:lvl>
    <w:lvl w:ilvl="2" w:tplc="CBF88BEE" w:tentative="1">
      <w:start w:val="1"/>
      <w:numFmt w:val="bullet"/>
      <w:lvlText w:val=""/>
      <w:lvlJc w:val="left"/>
      <w:pPr>
        <w:ind w:left="1680" w:hanging="420"/>
      </w:pPr>
      <w:rPr>
        <w:rFonts w:ascii="Wingdings" w:hAnsi="Wingdings" w:hint="default"/>
      </w:rPr>
    </w:lvl>
    <w:lvl w:ilvl="3" w:tplc="A0463D58" w:tentative="1">
      <w:start w:val="1"/>
      <w:numFmt w:val="bullet"/>
      <w:lvlText w:val=""/>
      <w:lvlJc w:val="left"/>
      <w:pPr>
        <w:ind w:left="2100" w:hanging="420"/>
      </w:pPr>
      <w:rPr>
        <w:rFonts w:ascii="Wingdings" w:hAnsi="Wingdings" w:hint="default"/>
      </w:rPr>
    </w:lvl>
    <w:lvl w:ilvl="4" w:tplc="BA48E956" w:tentative="1">
      <w:start w:val="1"/>
      <w:numFmt w:val="bullet"/>
      <w:lvlText w:val=""/>
      <w:lvlJc w:val="left"/>
      <w:pPr>
        <w:ind w:left="2520" w:hanging="420"/>
      </w:pPr>
      <w:rPr>
        <w:rFonts w:ascii="Wingdings" w:hAnsi="Wingdings" w:hint="default"/>
      </w:rPr>
    </w:lvl>
    <w:lvl w:ilvl="5" w:tplc="3EC0C750" w:tentative="1">
      <w:start w:val="1"/>
      <w:numFmt w:val="bullet"/>
      <w:lvlText w:val=""/>
      <w:lvlJc w:val="left"/>
      <w:pPr>
        <w:ind w:left="2940" w:hanging="420"/>
      </w:pPr>
      <w:rPr>
        <w:rFonts w:ascii="Wingdings" w:hAnsi="Wingdings" w:hint="default"/>
      </w:rPr>
    </w:lvl>
    <w:lvl w:ilvl="6" w:tplc="BEB82248" w:tentative="1">
      <w:start w:val="1"/>
      <w:numFmt w:val="bullet"/>
      <w:lvlText w:val=""/>
      <w:lvlJc w:val="left"/>
      <w:pPr>
        <w:ind w:left="3360" w:hanging="420"/>
      </w:pPr>
      <w:rPr>
        <w:rFonts w:ascii="Wingdings" w:hAnsi="Wingdings" w:hint="default"/>
      </w:rPr>
    </w:lvl>
    <w:lvl w:ilvl="7" w:tplc="6AAA5C2E" w:tentative="1">
      <w:start w:val="1"/>
      <w:numFmt w:val="bullet"/>
      <w:lvlText w:val=""/>
      <w:lvlJc w:val="left"/>
      <w:pPr>
        <w:ind w:left="3780" w:hanging="420"/>
      </w:pPr>
      <w:rPr>
        <w:rFonts w:ascii="Wingdings" w:hAnsi="Wingdings" w:hint="default"/>
      </w:rPr>
    </w:lvl>
    <w:lvl w:ilvl="8" w:tplc="E2880496" w:tentative="1">
      <w:start w:val="1"/>
      <w:numFmt w:val="bullet"/>
      <w:lvlText w:val=""/>
      <w:lvlJc w:val="left"/>
      <w:pPr>
        <w:ind w:left="4200" w:hanging="420"/>
      </w:pPr>
      <w:rPr>
        <w:rFonts w:ascii="Wingdings" w:hAnsi="Wingdings" w:hint="default"/>
      </w:rPr>
    </w:lvl>
  </w:abstractNum>
  <w:abstractNum w:abstractNumId="1" w15:restartNumberingAfterBreak="0">
    <w:nsid w:val="1AA8512A"/>
    <w:multiLevelType w:val="hybridMultilevel"/>
    <w:tmpl w:val="AE20A7F6"/>
    <w:lvl w:ilvl="0" w:tplc="F0266E8A">
      <w:start w:val="1"/>
      <w:numFmt w:val="decimal"/>
      <w:lvlText w:val="(%1)"/>
      <w:lvlJc w:val="left"/>
      <w:pPr>
        <w:ind w:left="570" w:hanging="360"/>
      </w:pPr>
      <w:rPr>
        <w:rFonts w:ascii="ＭＳ 明朝" w:eastAsia="ＭＳ 明朝" w:hAnsi="ＭＳ 明朝" w:cs="ＭＳ 明朝" w:hint="default"/>
      </w:rPr>
    </w:lvl>
    <w:lvl w:ilvl="1" w:tplc="0BD8DB4C">
      <w:numFmt w:val="bullet"/>
      <w:lvlText w:val="※"/>
      <w:lvlJc w:val="left"/>
      <w:pPr>
        <w:ind w:left="990" w:hanging="360"/>
      </w:pPr>
      <w:rPr>
        <w:rFonts w:ascii="ＭＳ Ｐ明朝" w:eastAsia="ＭＳ Ｐ明朝" w:hAnsi="ＭＳ Ｐ明朝" w:cs="ＭＳ 明朝" w:hint="eastAsia"/>
      </w:rPr>
    </w:lvl>
    <w:lvl w:ilvl="2" w:tplc="9656DD0E" w:tentative="1">
      <w:start w:val="1"/>
      <w:numFmt w:val="decimalEnclosedCircle"/>
      <w:lvlText w:val="%3"/>
      <w:lvlJc w:val="left"/>
      <w:pPr>
        <w:ind w:left="1470" w:hanging="420"/>
      </w:pPr>
    </w:lvl>
    <w:lvl w:ilvl="3" w:tplc="EEC4738E" w:tentative="1">
      <w:start w:val="1"/>
      <w:numFmt w:val="decimal"/>
      <w:lvlText w:val="%4."/>
      <w:lvlJc w:val="left"/>
      <w:pPr>
        <w:ind w:left="1890" w:hanging="420"/>
      </w:pPr>
    </w:lvl>
    <w:lvl w:ilvl="4" w:tplc="9DDEF118" w:tentative="1">
      <w:start w:val="1"/>
      <w:numFmt w:val="aiueoFullWidth"/>
      <w:lvlText w:val="(%5)"/>
      <w:lvlJc w:val="left"/>
      <w:pPr>
        <w:ind w:left="2310" w:hanging="420"/>
      </w:pPr>
    </w:lvl>
    <w:lvl w:ilvl="5" w:tplc="EED64F9C" w:tentative="1">
      <w:start w:val="1"/>
      <w:numFmt w:val="decimalEnclosedCircle"/>
      <w:lvlText w:val="%6"/>
      <w:lvlJc w:val="left"/>
      <w:pPr>
        <w:ind w:left="2730" w:hanging="420"/>
      </w:pPr>
    </w:lvl>
    <w:lvl w:ilvl="6" w:tplc="ADD2D37A" w:tentative="1">
      <w:start w:val="1"/>
      <w:numFmt w:val="decimal"/>
      <w:lvlText w:val="%7."/>
      <w:lvlJc w:val="left"/>
      <w:pPr>
        <w:ind w:left="3150" w:hanging="420"/>
      </w:pPr>
    </w:lvl>
    <w:lvl w:ilvl="7" w:tplc="9CBA01C6" w:tentative="1">
      <w:start w:val="1"/>
      <w:numFmt w:val="aiueoFullWidth"/>
      <w:lvlText w:val="(%8)"/>
      <w:lvlJc w:val="left"/>
      <w:pPr>
        <w:ind w:left="3570" w:hanging="420"/>
      </w:pPr>
    </w:lvl>
    <w:lvl w:ilvl="8" w:tplc="8B76C216" w:tentative="1">
      <w:start w:val="1"/>
      <w:numFmt w:val="decimalEnclosedCircle"/>
      <w:lvlText w:val="%9"/>
      <w:lvlJc w:val="left"/>
      <w:pPr>
        <w:ind w:left="3990" w:hanging="420"/>
      </w:pPr>
    </w:lvl>
  </w:abstractNum>
  <w:abstractNum w:abstractNumId="2" w15:restartNumberingAfterBreak="0">
    <w:nsid w:val="39C21146"/>
    <w:multiLevelType w:val="hybridMultilevel"/>
    <w:tmpl w:val="2BB4E906"/>
    <w:lvl w:ilvl="0" w:tplc="0B147C02">
      <w:start w:val="1"/>
      <w:numFmt w:val="decimal"/>
      <w:lvlText w:val="(%1)"/>
      <w:lvlJc w:val="left"/>
      <w:pPr>
        <w:ind w:left="570" w:hanging="360"/>
      </w:pPr>
      <w:rPr>
        <w:rFonts w:ascii="ＭＳ 明朝" w:eastAsia="ＭＳ 明朝" w:hAnsi="ＭＳ 明朝" w:cs="ＭＳ 明朝" w:hint="default"/>
      </w:rPr>
    </w:lvl>
    <w:lvl w:ilvl="1" w:tplc="F3E8B188" w:tentative="1">
      <w:start w:val="1"/>
      <w:numFmt w:val="aiueoFullWidth"/>
      <w:lvlText w:val="(%2)"/>
      <w:lvlJc w:val="left"/>
      <w:pPr>
        <w:ind w:left="1050" w:hanging="420"/>
      </w:pPr>
    </w:lvl>
    <w:lvl w:ilvl="2" w:tplc="47481650" w:tentative="1">
      <w:start w:val="1"/>
      <w:numFmt w:val="decimalEnclosedCircle"/>
      <w:lvlText w:val="%3"/>
      <w:lvlJc w:val="left"/>
      <w:pPr>
        <w:ind w:left="1470" w:hanging="420"/>
      </w:pPr>
    </w:lvl>
    <w:lvl w:ilvl="3" w:tplc="77684202" w:tentative="1">
      <w:start w:val="1"/>
      <w:numFmt w:val="decimal"/>
      <w:lvlText w:val="%4."/>
      <w:lvlJc w:val="left"/>
      <w:pPr>
        <w:ind w:left="1890" w:hanging="420"/>
      </w:pPr>
    </w:lvl>
    <w:lvl w:ilvl="4" w:tplc="985C73D0" w:tentative="1">
      <w:start w:val="1"/>
      <w:numFmt w:val="aiueoFullWidth"/>
      <w:lvlText w:val="(%5)"/>
      <w:lvlJc w:val="left"/>
      <w:pPr>
        <w:ind w:left="2310" w:hanging="420"/>
      </w:pPr>
    </w:lvl>
    <w:lvl w:ilvl="5" w:tplc="7CFA0C2E" w:tentative="1">
      <w:start w:val="1"/>
      <w:numFmt w:val="decimalEnclosedCircle"/>
      <w:lvlText w:val="%6"/>
      <w:lvlJc w:val="left"/>
      <w:pPr>
        <w:ind w:left="2730" w:hanging="420"/>
      </w:pPr>
    </w:lvl>
    <w:lvl w:ilvl="6" w:tplc="B4104718" w:tentative="1">
      <w:start w:val="1"/>
      <w:numFmt w:val="decimal"/>
      <w:lvlText w:val="%7."/>
      <w:lvlJc w:val="left"/>
      <w:pPr>
        <w:ind w:left="3150" w:hanging="420"/>
      </w:pPr>
    </w:lvl>
    <w:lvl w:ilvl="7" w:tplc="E354CD00" w:tentative="1">
      <w:start w:val="1"/>
      <w:numFmt w:val="aiueoFullWidth"/>
      <w:lvlText w:val="(%8)"/>
      <w:lvlJc w:val="left"/>
      <w:pPr>
        <w:ind w:left="3570" w:hanging="420"/>
      </w:pPr>
    </w:lvl>
    <w:lvl w:ilvl="8" w:tplc="05FA89EC" w:tentative="1">
      <w:start w:val="1"/>
      <w:numFmt w:val="decimalEnclosedCircle"/>
      <w:lvlText w:val="%9"/>
      <w:lvlJc w:val="left"/>
      <w:pPr>
        <w:ind w:left="3990" w:hanging="420"/>
      </w:pPr>
    </w:lvl>
  </w:abstractNum>
  <w:abstractNum w:abstractNumId="3" w15:restartNumberingAfterBreak="0">
    <w:nsid w:val="5BC02B8F"/>
    <w:multiLevelType w:val="hybridMultilevel"/>
    <w:tmpl w:val="8E18B29A"/>
    <w:lvl w:ilvl="0" w:tplc="544C5EC0">
      <w:numFmt w:val="bullet"/>
      <w:lvlText w:val="※"/>
      <w:lvlJc w:val="left"/>
      <w:pPr>
        <w:ind w:left="975" w:hanging="360"/>
      </w:pPr>
      <w:rPr>
        <w:rFonts w:ascii="ＭＳ 明朝" w:eastAsia="ＭＳ 明朝" w:hAnsi="ＭＳ 明朝" w:cs="ＭＳ 明朝" w:hint="eastAsia"/>
      </w:rPr>
    </w:lvl>
    <w:lvl w:ilvl="1" w:tplc="75E659B4" w:tentative="1">
      <w:start w:val="1"/>
      <w:numFmt w:val="bullet"/>
      <w:lvlText w:val=""/>
      <w:lvlJc w:val="left"/>
      <w:pPr>
        <w:ind w:left="1455" w:hanging="420"/>
      </w:pPr>
      <w:rPr>
        <w:rFonts w:ascii="Wingdings" w:hAnsi="Wingdings" w:hint="default"/>
      </w:rPr>
    </w:lvl>
    <w:lvl w:ilvl="2" w:tplc="BEEE5E8C" w:tentative="1">
      <w:start w:val="1"/>
      <w:numFmt w:val="bullet"/>
      <w:lvlText w:val=""/>
      <w:lvlJc w:val="left"/>
      <w:pPr>
        <w:ind w:left="1875" w:hanging="420"/>
      </w:pPr>
      <w:rPr>
        <w:rFonts w:ascii="Wingdings" w:hAnsi="Wingdings" w:hint="default"/>
      </w:rPr>
    </w:lvl>
    <w:lvl w:ilvl="3" w:tplc="8482F234" w:tentative="1">
      <w:start w:val="1"/>
      <w:numFmt w:val="bullet"/>
      <w:lvlText w:val=""/>
      <w:lvlJc w:val="left"/>
      <w:pPr>
        <w:ind w:left="2295" w:hanging="420"/>
      </w:pPr>
      <w:rPr>
        <w:rFonts w:ascii="Wingdings" w:hAnsi="Wingdings" w:hint="default"/>
      </w:rPr>
    </w:lvl>
    <w:lvl w:ilvl="4" w:tplc="477E1B80" w:tentative="1">
      <w:start w:val="1"/>
      <w:numFmt w:val="bullet"/>
      <w:lvlText w:val=""/>
      <w:lvlJc w:val="left"/>
      <w:pPr>
        <w:ind w:left="2715" w:hanging="420"/>
      </w:pPr>
      <w:rPr>
        <w:rFonts w:ascii="Wingdings" w:hAnsi="Wingdings" w:hint="default"/>
      </w:rPr>
    </w:lvl>
    <w:lvl w:ilvl="5" w:tplc="416AF20E" w:tentative="1">
      <w:start w:val="1"/>
      <w:numFmt w:val="bullet"/>
      <w:lvlText w:val=""/>
      <w:lvlJc w:val="left"/>
      <w:pPr>
        <w:ind w:left="3135" w:hanging="420"/>
      </w:pPr>
      <w:rPr>
        <w:rFonts w:ascii="Wingdings" w:hAnsi="Wingdings" w:hint="default"/>
      </w:rPr>
    </w:lvl>
    <w:lvl w:ilvl="6" w:tplc="C4ACB2F0" w:tentative="1">
      <w:start w:val="1"/>
      <w:numFmt w:val="bullet"/>
      <w:lvlText w:val=""/>
      <w:lvlJc w:val="left"/>
      <w:pPr>
        <w:ind w:left="3555" w:hanging="420"/>
      </w:pPr>
      <w:rPr>
        <w:rFonts w:ascii="Wingdings" w:hAnsi="Wingdings" w:hint="default"/>
      </w:rPr>
    </w:lvl>
    <w:lvl w:ilvl="7" w:tplc="54BAC490" w:tentative="1">
      <w:start w:val="1"/>
      <w:numFmt w:val="bullet"/>
      <w:lvlText w:val=""/>
      <w:lvlJc w:val="left"/>
      <w:pPr>
        <w:ind w:left="3975" w:hanging="420"/>
      </w:pPr>
      <w:rPr>
        <w:rFonts w:ascii="Wingdings" w:hAnsi="Wingdings" w:hint="default"/>
      </w:rPr>
    </w:lvl>
    <w:lvl w:ilvl="8" w:tplc="803A9F0A" w:tentative="1">
      <w:start w:val="1"/>
      <w:numFmt w:val="bullet"/>
      <w:lvlText w:val=""/>
      <w:lvlJc w:val="left"/>
      <w:pPr>
        <w:ind w:left="4395"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315"/>
  <w:hyphenationZone w:val="0"/>
  <w:doNotHyphenateCaps/>
  <w:drawingGridHorizontalSpacing w:val="105"/>
  <w:drawingGridVerticalSpacing w:val="291"/>
  <w:displayHorizontalDrawingGridEvery w:val="0"/>
  <w:doNotShadeFormData/>
  <w:characterSpacingControl w:val="doNotCompress"/>
  <w:noLineBreaksAfter w:lang="ja-JP" w:val="$([\{‘“〈《「『【〔＄（［｛｢￡￥"/>
  <w:noLineBreaksBefore w:lang="ja-JP" w:val="!%),.:;?]}°’”‰′″℃、。々〉》」』】〕゛゜ゝゞ・ヽヾ！％），．：；？］｝｡｣､･ﾞﾟ￠"/>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41"/>
    <w:rsid w:val="00006DCF"/>
    <w:rsid w:val="0001428C"/>
    <w:rsid w:val="00014636"/>
    <w:rsid w:val="00023B19"/>
    <w:rsid w:val="00025BF3"/>
    <w:rsid w:val="00025E83"/>
    <w:rsid w:val="000275C2"/>
    <w:rsid w:val="0003042C"/>
    <w:rsid w:val="00036081"/>
    <w:rsid w:val="0007256D"/>
    <w:rsid w:val="000757CE"/>
    <w:rsid w:val="00092269"/>
    <w:rsid w:val="000956C9"/>
    <w:rsid w:val="00096729"/>
    <w:rsid w:val="000A7FF3"/>
    <w:rsid w:val="000B5BD4"/>
    <w:rsid w:val="000D1DEE"/>
    <w:rsid w:val="000F0A1F"/>
    <w:rsid w:val="000F5F86"/>
    <w:rsid w:val="000F6C64"/>
    <w:rsid w:val="00117E47"/>
    <w:rsid w:val="00120A5D"/>
    <w:rsid w:val="0012256C"/>
    <w:rsid w:val="00123F84"/>
    <w:rsid w:val="001262C1"/>
    <w:rsid w:val="00126E53"/>
    <w:rsid w:val="00127ADD"/>
    <w:rsid w:val="0013650B"/>
    <w:rsid w:val="0014270D"/>
    <w:rsid w:val="00142B5B"/>
    <w:rsid w:val="00145F98"/>
    <w:rsid w:val="00162210"/>
    <w:rsid w:val="001629D9"/>
    <w:rsid w:val="00170555"/>
    <w:rsid w:val="0017360F"/>
    <w:rsid w:val="00176584"/>
    <w:rsid w:val="00180C98"/>
    <w:rsid w:val="00183EA8"/>
    <w:rsid w:val="001A0107"/>
    <w:rsid w:val="001B0A7D"/>
    <w:rsid w:val="001C3699"/>
    <w:rsid w:val="001C3D53"/>
    <w:rsid w:val="001C4078"/>
    <w:rsid w:val="001D5720"/>
    <w:rsid w:val="001F3B4D"/>
    <w:rsid w:val="00203214"/>
    <w:rsid w:val="00205104"/>
    <w:rsid w:val="00206A5A"/>
    <w:rsid w:val="00216420"/>
    <w:rsid w:val="0022228A"/>
    <w:rsid w:val="0023279C"/>
    <w:rsid w:val="00237089"/>
    <w:rsid w:val="0024117C"/>
    <w:rsid w:val="00253409"/>
    <w:rsid w:val="00263866"/>
    <w:rsid w:val="0027229A"/>
    <w:rsid w:val="00287BE6"/>
    <w:rsid w:val="002A18A5"/>
    <w:rsid w:val="002A5E1F"/>
    <w:rsid w:val="002A7E01"/>
    <w:rsid w:val="002B03CD"/>
    <w:rsid w:val="002B09A4"/>
    <w:rsid w:val="002B0AE1"/>
    <w:rsid w:val="002D3182"/>
    <w:rsid w:val="002D4D74"/>
    <w:rsid w:val="002E24A6"/>
    <w:rsid w:val="003122EE"/>
    <w:rsid w:val="00312477"/>
    <w:rsid w:val="00346946"/>
    <w:rsid w:val="0036304D"/>
    <w:rsid w:val="003641AF"/>
    <w:rsid w:val="00365A06"/>
    <w:rsid w:val="00382147"/>
    <w:rsid w:val="00382CD1"/>
    <w:rsid w:val="00397F15"/>
    <w:rsid w:val="003A5B53"/>
    <w:rsid w:val="003A5DD5"/>
    <w:rsid w:val="003A7F7B"/>
    <w:rsid w:val="003B2E12"/>
    <w:rsid w:val="003C5184"/>
    <w:rsid w:val="003D2392"/>
    <w:rsid w:val="003D71E5"/>
    <w:rsid w:val="003D7BFC"/>
    <w:rsid w:val="003E7C08"/>
    <w:rsid w:val="003F3875"/>
    <w:rsid w:val="003F73BF"/>
    <w:rsid w:val="0040320A"/>
    <w:rsid w:val="00405942"/>
    <w:rsid w:val="00437FE9"/>
    <w:rsid w:val="00445C67"/>
    <w:rsid w:val="00447058"/>
    <w:rsid w:val="004529B9"/>
    <w:rsid w:val="004745A6"/>
    <w:rsid w:val="004847AF"/>
    <w:rsid w:val="00493D2A"/>
    <w:rsid w:val="004A7CC8"/>
    <w:rsid w:val="004B05B6"/>
    <w:rsid w:val="004C6258"/>
    <w:rsid w:val="004D118B"/>
    <w:rsid w:val="004D1FF9"/>
    <w:rsid w:val="004E7CC8"/>
    <w:rsid w:val="00511674"/>
    <w:rsid w:val="0051253B"/>
    <w:rsid w:val="00516FFF"/>
    <w:rsid w:val="00517DDD"/>
    <w:rsid w:val="0052572C"/>
    <w:rsid w:val="00547B0B"/>
    <w:rsid w:val="00561A83"/>
    <w:rsid w:val="005649C2"/>
    <w:rsid w:val="00565EEC"/>
    <w:rsid w:val="00570F13"/>
    <w:rsid w:val="00572C53"/>
    <w:rsid w:val="00584541"/>
    <w:rsid w:val="00591D74"/>
    <w:rsid w:val="005D2C7A"/>
    <w:rsid w:val="005F0D36"/>
    <w:rsid w:val="005F2726"/>
    <w:rsid w:val="005F3985"/>
    <w:rsid w:val="005F65F4"/>
    <w:rsid w:val="0063377E"/>
    <w:rsid w:val="00634821"/>
    <w:rsid w:val="006355F8"/>
    <w:rsid w:val="00637660"/>
    <w:rsid w:val="00644BB1"/>
    <w:rsid w:val="006519A2"/>
    <w:rsid w:val="006575B5"/>
    <w:rsid w:val="0066769B"/>
    <w:rsid w:val="006722DD"/>
    <w:rsid w:val="006827BF"/>
    <w:rsid w:val="006A4BFF"/>
    <w:rsid w:val="006B2284"/>
    <w:rsid w:val="006B3C7D"/>
    <w:rsid w:val="006C20AE"/>
    <w:rsid w:val="006C35EB"/>
    <w:rsid w:val="006C6EF9"/>
    <w:rsid w:val="006E6787"/>
    <w:rsid w:val="006F6874"/>
    <w:rsid w:val="00704EAB"/>
    <w:rsid w:val="0070647D"/>
    <w:rsid w:val="00711B39"/>
    <w:rsid w:val="007159AC"/>
    <w:rsid w:val="00717056"/>
    <w:rsid w:val="00717740"/>
    <w:rsid w:val="00720B4F"/>
    <w:rsid w:val="00723392"/>
    <w:rsid w:val="00736A9E"/>
    <w:rsid w:val="00753595"/>
    <w:rsid w:val="007602E0"/>
    <w:rsid w:val="00796C17"/>
    <w:rsid w:val="007A48E4"/>
    <w:rsid w:val="007A6177"/>
    <w:rsid w:val="007B1454"/>
    <w:rsid w:val="007B15FD"/>
    <w:rsid w:val="007B2B15"/>
    <w:rsid w:val="007B5570"/>
    <w:rsid w:val="007B6964"/>
    <w:rsid w:val="007C5D14"/>
    <w:rsid w:val="007D0278"/>
    <w:rsid w:val="007D723F"/>
    <w:rsid w:val="007F5D4A"/>
    <w:rsid w:val="0080010F"/>
    <w:rsid w:val="00800493"/>
    <w:rsid w:val="00820994"/>
    <w:rsid w:val="00827AC6"/>
    <w:rsid w:val="00836309"/>
    <w:rsid w:val="00853A9D"/>
    <w:rsid w:val="00872DED"/>
    <w:rsid w:val="00877DE2"/>
    <w:rsid w:val="008A0049"/>
    <w:rsid w:val="008A0A8C"/>
    <w:rsid w:val="008C2587"/>
    <w:rsid w:val="008E3112"/>
    <w:rsid w:val="008E6DAC"/>
    <w:rsid w:val="008F6617"/>
    <w:rsid w:val="0090016E"/>
    <w:rsid w:val="00902736"/>
    <w:rsid w:val="00923CD2"/>
    <w:rsid w:val="00923EE7"/>
    <w:rsid w:val="009260A6"/>
    <w:rsid w:val="0093596C"/>
    <w:rsid w:val="0095346D"/>
    <w:rsid w:val="009641F0"/>
    <w:rsid w:val="009651BA"/>
    <w:rsid w:val="00965561"/>
    <w:rsid w:val="009656E7"/>
    <w:rsid w:val="009735B4"/>
    <w:rsid w:val="00974ABD"/>
    <w:rsid w:val="00977869"/>
    <w:rsid w:val="00985B72"/>
    <w:rsid w:val="00986788"/>
    <w:rsid w:val="00986D3E"/>
    <w:rsid w:val="009924C8"/>
    <w:rsid w:val="009A0829"/>
    <w:rsid w:val="009A2918"/>
    <w:rsid w:val="009A3851"/>
    <w:rsid w:val="009C0F6F"/>
    <w:rsid w:val="009C21F0"/>
    <w:rsid w:val="009F78F4"/>
    <w:rsid w:val="00A11830"/>
    <w:rsid w:val="00A123E3"/>
    <w:rsid w:val="00A22F80"/>
    <w:rsid w:val="00A278FF"/>
    <w:rsid w:val="00A500BB"/>
    <w:rsid w:val="00A5049D"/>
    <w:rsid w:val="00A66785"/>
    <w:rsid w:val="00A738D3"/>
    <w:rsid w:val="00AA14E1"/>
    <w:rsid w:val="00AB06D1"/>
    <w:rsid w:val="00AD10ED"/>
    <w:rsid w:val="00AD46DF"/>
    <w:rsid w:val="00AE4FFC"/>
    <w:rsid w:val="00AF79D2"/>
    <w:rsid w:val="00B074F8"/>
    <w:rsid w:val="00B35DDB"/>
    <w:rsid w:val="00B4375D"/>
    <w:rsid w:val="00B43FB1"/>
    <w:rsid w:val="00B626C9"/>
    <w:rsid w:val="00B97BB8"/>
    <w:rsid w:val="00BA043B"/>
    <w:rsid w:val="00BA2BE0"/>
    <w:rsid w:val="00BA4161"/>
    <w:rsid w:val="00BB0EC6"/>
    <w:rsid w:val="00BB1E7D"/>
    <w:rsid w:val="00BD3FEB"/>
    <w:rsid w:val="00BD5B2D"/>
    <w:rsid w:val="00BF3538"/>
    <w:rsid w:val="00C019BF"/>
    <w:rsid w:val="00C05E59"/>
    <w:rsid w:val="00C56B6F"/>
    <w:rsid w:val="00C60C42"/>
    <w:rsid w:val="00C665EE"/>
    <w:rsid w:val="00C710CA"/>
    <w:rsid w:val="00C74AA8"/>
    <w:rsid w:val="00C84997"/>
    <w:rsid w:val="00C850DC"/>
    <w:rsid w:val="00CA014B"/>
    <w:rsid w:val="00CB0E8B"/>
    <w:rsid w:val="00CC57D1"/>
    <w:rsid w:val="00CC6B08"/>
    <w:rsid w:val="00CD00A6"/>
    <w:rsid w:val="00CD5354"/>
    <w:rsid w:val="00CE1061"/>
    <w:rsid w:val="00CE4B58"/>
    <w:rsid w:val="00CE5A5A"/>
    <w:rsid w:val="00D007BD"/>
    <w:rsid w:val="00D20978"/>
    <w:rsid w:val="00D22264"/>
    <w:rsid w:val="00D2665D"/>
    <w:rsid w:val="00D26B54"/>
    <w:rsid w:val="00D33E53"/>
    <w:rsid w:val="00D41648"/>
    <w:rsid w:val="00D50280"/>
    <w:rsid w:val="00D5271C"/>
    <w:rsid w:val="00D549C1"/>
    <w:rsid w:val="00D63E99"/>
    <w:rsid w:val="00D665FF"/>
    <w:rsid w:val="00D7313F"/>
    <w:rsid w:val="00D853EC"/>
    <w:rsid w:val="00D85DF2"/>
    <w:rsid w:val="00D86453"/>
    <w:rsid w:val="00D924D8"/>
    <w:rsid w:val="00DA23F0"/>
    <w:rsid w:val="00DA3A8B"/>
    <w:rsid w:val="00DA4825"/>
    <w:rsid w:val="00DB1564"/>
    <w:rsid w:val="00DB30E3"/>
    <w:rsid w:val="00DC3494"/>
    <w:rsid w:val="00DD5554"/>
    <w:rsid w:val="00DF3B10"/>
    <w:rsid w:val="00DF6989"/>
    <w:rsid w:val="00E03F3D"/>
    <w:rsid w:val="00E32F85"/>
    <w:rsid w:val="00E40383"/>
    <w:rsid w:val="00E64DA5"/>
    <w:rsid w:val="00E70805"/>
    <w:rsid w:val="00E72925"/>
    <w:rsid w:val="00EA700F"/>
    <w:rsid w:val="00EC01DB"/>
    <w:rsid w:val="00EC7678"/>
    <w:rsid w:val="00ED43E5"/>
    <w:rsid w:val="00EE11EF"/>
    <w:rsid w:val="00EF33F9"/>
    <w:rsid w:val="00F20DA4"/>
    <w:rsid w:val="00F23E8D"/>
    <w:rsid w:val="00F35CC3"/>
    <w:rsid w:val="00F41C08"/>
    <w:rsid w:val="00F74046"/>
    <w:rsid w:val="00F758D5"/>
    <w:rsid w:val="00FA4644"/>
    <w:rsid w:val="00FA50DF"/>
    <w:rsid w:val="00FB1B49"/>
    <w:rsid w:val="00FB6002"/>
    <w:rsid w:val="00FB7EA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46A59B3D-D737-411E-9994-A15B9D4A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6D1"/>
    <w:pPr>
      <w:widowControl w:val="0"/>
      <w:adjustRightInd w:val="0"/>
      <w:textAlignment w:val="baseline"/>
    </w:pPr>
    <w:rPr>
      <w:rFonts w:asci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ind w:left="567" w:hangingChars="270" w:hanging="567"/>
    </w:pPr>
  </w:style>
  <w:style w:type="character" w:customStyle="1" w:styleId="2">
    <w:name w:val="本文 2 (文字)"/>
    <w:rPr>
      <w:rFonts w:ascii="Century" w:eastAsia="ＭＳ 明朝" w:hAnsi="Century" w:cs="Century"/>
      <w:color w:val="000000"/>
      <w:kern w:val="0"/>
      <w:sz w:val="21"/>
      <w:szCs w:val="21"/>
    </w:rPr>
  </w:style>
  <w:style w:type="paragraph" w:styleId="20">
    <w:name w:val="Body Text Indent 2"/>
    <w:basedOn w:val="a"/>
    <w:semiHidden/>
    <w:pPr>
      <w:suppressAutoHyphens/>
      <w:kinsoku w:val="0"/>
      <w:wordWrap w:val="0"/>
      <w:overflowPunct w:val="0"/>
      <w:autoSpaceDE w:val="0"/>
      <w:autoSpaceDN w:val="0"/>
      <w:spacing w:line="340" w:lineRule="atLeast"/>
      <w:ind w:left="473" w:hangingChars="225" w:hanging="473"/>
    </w:pPr>
  </w:style>
  <w:style w:type="character" w:customStyle="1" w:styleId="21">
    <w:name w:val="本文インデント 2 (文字)"/>
    <w:rPr>
      <w:rFonts w:ascii="Century" w:eastAsia="ＭＳ 明朝" w:hAnsi="Century" w:cs="Century"/>
      <w:color w:val="000000"/>
      <w:kern w:val="0"/>
      <w:sz w:val="21"/>
      <w:szCs w:val="21"/>
    </w:rPr>
  </w:style>
  <w:style w:type="paragraph" w:styleId="3">
    <w:name w:val="Body Text Indent 3"/>
    <w:basedOn w:val="a"/>
    <w:semiHidden/>
    <w:pPr>
      <w:suppressAutoHyphens/>
      <w:kinsoku w:val="0"/>
      <w:wordWrap w:val="0"/>
      <w:overflowPunct w:val="0"/>
      <w:autoSpaceDE w:val="0"/>
      <w:autoSpaceDN w:val="0"/>
      <w:spacing w:line="340" w:lineRule="atLeast"/>
      <w:ind w:left="190" w:hangingChars="92" w:hanging="190"/>
    </w:pPr>
    <w:rPr>
      <w:spacing w:val="-2"/>
    </w:rPr>
  </w:style>
  <w:style w:type="character" w:customStyle="1" w:styleId="30">
    <w:name w:val="本文インデント 3 (文字)"/>
    <w:rPr>
      <w:rFonts w:ascii="Century" w:eastAsia="ＭＳ 明朝" w:hAnsi="Century" w:cs="Century"/>
      <w:color w:val="000000"/>
      <w:kern w:val="0"/>
      <w:sz w:val="16"/>
      <w:szCs w:val="16"/>
    </w:rPr>
  </w:style>
  <w:style w:type="paragraph" w:styleId="a4">
    <w:name w:val="header"/>
    <w:basedOn w:val="a"/>
    <w:semiHidden/>
    <w:pPr>
      <w:tabs>
        <w:tab w:val="center" w:pos="4252"/>
        <w:tab w:val="right" w:pos="8504"/>
      </w:tabs>
      <w:snapToGrid w:val="0"/>
    </w:pPr>
  </w:style>
  <w:style w:type="character" w:customStyle="1" w:styleId="a5">
    <w:name w:val="ヘッダー (文字)"/>
    <w:rPr>
      <w:rFonts w:ascii="Century" w:eastAsia="ＭＳ 明朝" w:hAnsi="Century" w:cs="Century"/>
      <w:color w:val="000000"/>
      <w:kern w:val="0"/>
      <w:sz w:val="21"/>
      <w:szCs w:val="21"/>
    </w:rPr>
  </w:style>
  <w:style w:type="paragraph" w:styleId="a6">
    <w:name w:val="footer"/>
    <w:basedOn w:val="a"/>
    <w:uiPriority w:val="99"/>
    <w:pPr>
      <w:tabs>
        <w:tab w:val="center" w:pos="4252"/>
        <w:tab w:val="right" w:pos="8504"/>
      </w:tabs>
      <w:snapToGrid w:val="0"/>
    </w:pPr>
  </w:style>
  <w:style w:type="character" w:customStyle="1" w:styleId="a7">
    <w:name w:val="フッター (文字)"/>
    <w:uiPriority w:val="99"/>
    <w:rPr>
      <w:rFonts w:ascii="Century" w:eastAsia="ＭＳ 明朝" w:hAnsi="Century" w:cs="Century"/>
      <w:color w:val="000000"/>
      <w:kern w:val="0"/>
      <w:sz w:val="21"/>
      <w:szCs w:val="21"/>
    </w:rPr>
  </w:style>
  <w:style w:type="paragraph" w:styleId="a8">
    <w:name w:val="Balloon Text"/>
    <w:basedOn w:val="a"/>
    <w:link w:val="a9"/>
    <w:uiPriority w:val="99"/>
    <w:semiHidden/>
    <w:unhideWhenUsed/>
    <w:rsid w:val="0063377E"/>
    <w:rPr>
      <w:rFonts w:ascii="Arial" w:eastAsia="ＭＳ ゴシック" w:hAnsi="Arial"/>
      <w:sz w:val="18"/>
      <w:szCs w:val="18"/>
    </w:rPr>
  </w:style>
  <w:style w:type="character" w:customStyle="1" w:styleId="a9">
    <w:name w:val="吹き出し (文字)"/>
    <w:link w:val="a8"/>
    <w:uiPriority w:val="99"/>
    <w:semiHidden/>
    <w:rsid w:val="0063377E"/>
    <w:rPr>
      <w:rFonts w:ascii="Arial" w:eastAsia="ＭＳ ゴシック" w:hAnsi="Arial" w:cs="Times New Roman"/>
      <w:color w:val="000000"/>
      <w:sz w:val="18"/>
      <w:szCs w:val="18"/>
    </w:rPr>
  </w:style>
  <w:style w:type="table" w:styleId="aa">
    <w:name w:val="Table Grid"/>
    <w:basedOn w:val="a1"/>
    <w:uiPriority w:val="39"/>
    <w:rsid w:val="00AB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3550-B54C-4340-8B44-8156B279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2629</Words>
  <Characters>709</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競争入札参加資格申請書</vt:lpstr>
      <vt:lpstr>競争入札参加資格申請書</vt:lpstr>
    </vt:vector>
  </TitlesOfParts>
  <Company>北海道警察本部</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競争入札参加資格申請書</dc:title>
  <dc:subject/>
  <dc:creator>Administrator</dc:creator>
  <cp:keywords/>
  <cp:lastModifiedBy>user</cp:lastModifiedBy>
  <cp:revision>15</cp:revision>
  <cp:lastPrinted>2023-04-19T00:24:00Z</cp:lastPrinted>
  <dcterms:created xsi:type="dcterms:W3CDTF">2022-06-28T01:36:00Z</dcterms:created>
  <dcterms:modified xsi:type="dcterms:W3CDTF">2023-04-19T00:25:00Z</dcterms:modified>
</cp:coreProperties>
</file>