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D3" w:rsidRPr="00414318" w:rsidRDefault="00414318" w:rsidP="00B8022D">
      <w:pPr>
        <w:spacing w:line="320" w:lineRule="exact"/>
        <w:jc w:val="center"/>
        <w:rPr>
          <w:rFonts w:ascii="ＤＦ特太ゴシック体" w:eastAsia="ＤＦ特太ゴシック体" w:hAnsi="ＤＦ特太ゴシック体"/>
          <w:sz w:val="24"/>
          <w:szCs w:val="24"/>
        </w:rPr>
      </w:pPr>
      <w:r w:rsidRPr="00414318">
        <w:rPr>
          <w:rFonts w:ascii="ＤＦ特太ゴシック体" w:eastAsia="ＤＦ特太ゴシック体" w:hAnsi="ＤＦ特太ゴシック体" w:hint="eastAsia"/>
          <w:sz w:val="24"/>
          <w:szCs w:val="24"/>
        </w:rPr>
        <w:t>2022</w:t>
      </w:r>
      <w:r w:rsidR="00B8022D" w:rsidRPr="00414318">
        <w:rPr>
          <w:rFonts w:ascii="ＤＦ特太ゴシック体" w:eastAsia="ＤＦ特太ゴシック体" w:hAnsi="ＤＦ特太ゴシック体" w:hint="eastAsia"/>
          <w:sz w:val="24"/>
          <w:szCs w:val="24"/>
        </w:rPr>
        <w:t>スポーツ王国北海道</w:t>
      </w:r>
      <w:r w:rsidR="00F20CD3" w:rsidRPr="00414318">
        <w:rPr>
          <w:rFonts w:ascii="ＤＦ特太ゴシック体" w:eastAsia="ＤＦ特太ゴシック体" w:hAnsi="ＤＦ特太ゴシック体" w:hint="eastAsia"/>
          <w:sz w:val="24"/>
          <w:szCs w:val="24"/>
        </w:rPr>
        <w:t>（</w:t>
      </w:r>
      <w:r w:rsidR="00146D38">
        <w:rPr>
          <w:rFonts w:ascii="ＤＦ特太ゴシック体" w:eastAsia="ＤＦ特太ゴシック体" w:hAnsi="ＤＦ特太ゴシック体" w:hint="eastAsia"/>
          <w:sz w:val="24"/>
          <w:szCs w:val="24"/>
        </w:rPr>
        <w:t>浦河</w:t>
      </w:r>
      <w:r w:rsidR="00F20CD3" w:rsidRPr="00414318">
        <w:rPr>
          <w:rFonts w:ascii="ＤＦ特太ゴシック体" w:eastAsia="ＤＦ特太ゴシック体" w:hAnsi="ＤＦ特太ゴシック体" w:hint="eastAsia"/>
          <w:sz w:val="24"/>
          <w:szCs w:val="24"/>
        </w:rPr>
        <w:t>町）</w:t>
      </w:r>
    </w:p>
    <w:p w:rsidR="0072717C" w:rsidRPr="00414318" w:rsidRDefault="00B8022D" w:rsidP="00B8022D">
      <w:pPr>
        <w:spacing w:line="320" w:lineRule="exact"/>
        <w:jc w:val="center"/>
        <w:rPr>
          <w:rFonts w:ascii="HGS創英角ｺﾞｼｯｸUB" w:eastAsia="HGS創英角ｺﾞｼｯｸUB" w:hAnsi="HGS創英角ｺﾞｼｯｸUB"/>
          <w:szCs w:val="24"/>
        </w:rPr>
      </w:pPr>
      <w:r w:rsidRPr="00414318">
        <w:rPr>
          <w:rFonts w:ascii="ＤＦ特太ゴシック体" w:eastAsia="ＤＦ特太ゴシック体" w:hAnsi="ＤＦ特太ゴシック体" w:hint="eastAsia"/>
          <w:szCs w:val="24"/>
        </w:rPr>
        <w:t>「スポーツチャレンジ教室～</w:t>
      </w:r>
      <w:r w:rsidR="00F20CD3" w:rsidRPr="00414318">
        <w:rPr>
          <w:rFonts w:ascii="ＤＦ特太ゴシック体" w:eastAsia="ＤＦ特太ゴシック体" w:hAnsi="ＤＦ特太ゴシック体" w:hint="eastAsia"/>
          <w:szCs w:val="24"/>
        </w:rPr>
        <w:t>陸上教室</w:t>
      </w:r>
      <w:r w:rsidRPr="00414318">
        <w:rPr>
          <w:rFonts w:ascii="ＤＦ特太ゴシック体" w:eastAsia="ＤＦ特太ゴシック体" w:hAnsi="ＤＦ特太ゴシック体" w:hint="eastAsia"/>
          <w:szCs w:val="24"/>
        </w:rPr>
        <w:t>～」</w:t>
      </w:r>
      <w:r w:rsidR="00F20CD3" w:rsidRPr="00414318">
        <w:rPr>
          <w:rFonts w:ascii="ＤＦ特太ゴシック体" w:eastAsia="ＤＦ特太ゴシック体" w:hAnsi="ＤＦ特太ゴシック体" w:hint="eastAsia"/>
          <w:szCs w:val="24"/>
        </w:rPr>
        <w:t>「コーチ・ペアレンツ講習会」</w:t>
      </w:r>
      <w:r w:rsidRPr="00414318">
        <w:rPr>
          <w:rFonts w:ascii="ＤＦ特太ゴシック体" w:eastAsia="ＤＦ特太ゴシック体" w:hAnsi="ＤＦ特太ゴシック体" w:hint="eastAsia"/>
          <w:szCs w:val="24"/>
        </w:rPr>
        <w:t>開催要項</w:t>
      </w:r>
    </w:p>
    <w:p w:rsidR="00BC6543" w:rsidRPr="00BC6543" w:rsidRDefault="00BC6543" w:rsidP="00BC6543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215F71" w:rsidRPr="00F20CD3" w:rsidRDefault="00215F71" w:rsidP="00576D10">
      <w:pPr>
        <w:spacing w:line="280" w:lineRule="exact"/>
        <w:ind w:leftChars="3" w:left="1476" w:hangingChars="700" w:hanging="1470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500562">
        <w:rPr>
          <w:rFonts w:ascii="HG丸ｺﾞｼｯｸM-PRO" w:eastAsia="HG丸ｺﾞｼｯｸM-PRO" w:hAnsi="HG丸ｺﾞｼｯｸM-PRO" w:hint="eastAsia"/>
          <w:szCs w:val="21"/>
        </w:rPr>
        <w:t xml:space="preserve">１　目　的　</w:t>
      </w:r>
      <w:r w:rsidR="00257703" w:rsidRPr="0050056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A3D6D" w:rsidRPr="00F20CD3">
        <w:rPr>
          <w:rFonts w:ascii="HG丸ｺﾞｼｯｸM-PRO" w:eastAsia="HG丸ｺﾞｼｯｸM-PRO" w:hAnsi="HG丸ｺﾞｼｯｸM-PRO" w:hint="eastAsia"/>
          <w:szCs w:val="21"/>
        </w:rPr>
        <w:t>世界の第一線で活躍するアスリート等によるスポーツ</w:t>
      </w:r>
      <w:r w:rsidR="00DA3D6D" w:rsidRPr="00F20CD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体験教室を</w:t>
      </w:r>
      <w:r w:rsidR="00DA3D6D" w:rsidRPr="00F20CD3">
        <w:rPr>
          <w:rFonts w:ascii="HG丸ｺﾞｼｯｸM-PRO" w:eastAsia="HG丸ｺﾞｼｯｸM-PRO" w:hAnsi="HG丸ｺﾞｼｯｸM-PRO" w:hint="eastAsia"/>
          <w:szCs w:val="21"/>
        </w:rPr>
        <w:t>開催し、</w:t>
      </w:r>
      <w:r w:rsidR="00DA3D6D" w:rsidRPr="00F20CD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子どもたちに対しスポーツの楽しさや魅力を伝え、スポーツに対する興味関心や積極的な参加の</w:t>
      </w:r>
      <w:r w:rsidR="00EA6CEB" w:rsidRPr="00F20CD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機運</w:t>
      </w:r>
      <w:r w:rsidR="00DA3D6D" w:rsidRPr="00F20CD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を高める</w:t>
      </w:r>
      <w:r w:rsidR="00F20CD3" w:rsidRPr="00F20CD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とともに、</w:t>
      </w:r>
      <w:r w:rsidR="00F20CD3" w:rsidRPr="00F20CD3">
        <w:rPr>
          <w:rFonts w:ascii="HG丸ｺﾞｼｯｸM-PRO" w:eastAsia="HG丸ｺﾞｼｯｸM-PRO" w:hAnsi="HG丸ｺﾞｼｯｸM-PRO" w:hint="eastAsia"/>
          <w:szCs w:val="21"/>
        </w:rPr>
        <w:t>指導者や保護者にスポーツの大切さを理解してもらい、子どもがスポーツに親しむ習慣が促進されることを目的とする。</w:t>
      </w:r>
    </w:p>
    <w:p w:rsidR="00005E32" w:rsidRPr="00500562" w:rsidRDefault="00005E32" w:rsidP="00E96E61">
      <w:pPr>
        <w:spacing w:line="280" w:lineRule="exac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</w:p>
    <w:p w:rsidR="0092515F" w:rsidRPr="00500562" w:rsidRDefault="00215F71" w:rsidP="00F66937">
      <w:pPr>
        <w:tabs>
          <w:tab w:val="left" w:pos="1418"/>
          <w:tab w:val="left" w:pos="1560"/>
        </w:tabs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２　</w:t>
      </w:r>
      <w:r w:rsidR="003E2E05" w:rsidRPr="0050056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共　催</w:t>
      </w:r>
      <w:r w:rsidR="00F51482" w:rsidRPr="0050056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</w:t>
      </w:r>
      <w:r w:rsidR="00F51482" w:rsidRPr="00500562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 xml:space="preserve">　</w:t>
      </w:r>
      <w:r w:rsidR="00F471AD" w:rsidRPr="00F514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北海道</w:t>
      </w:r>
      <w:r w:rsidR="00146D3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、浦河</w:t>
      </w:r>
      <w:r w:rsidR="00F471AD" w:rsidRPr="0077396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町</w:t>
      </w:r>
      <w:r w:rsidR="00F471AD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教育委員会</w:t>
      </w:r>
    </w:p>
    <w:p w:rsidR="000F6597" w:rsidRPr="00F20CD3" w:rsidRDefault="000F6597" w:rsidP="008C332D">
      <w:pPr>
        <w:tabs>
          <w:tab w:val="left" w:pos="1418"/>
          <w:tab w:val="left" w:pos="1560"/>
        </w:tabs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</w:p>
    <w:p w:rsidR="0092515F" w:rsidRPr="00500562" w:rsidRDefault="003F0078" w:rsidP="008C332D">
      <w:pPr>
        <w:tabs>
          <w:tab w:val="left" w:pos="1418"/>
          <w:tab w:val="left" w:pos="1560"/>
        </w:tabs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strike/>
          <w:kern w:val="0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３　協　力　　北海道オール・オリンピアンズ</w:t>
      </w:r>
      <w:r w:rsidR="00D23535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、北海道新聞社</w:t>
      </w:r>
    </w:p>
    <w:p w:rsidR="00215F71" w:rsidRPr="00A25AF4" w:rsidRDefault="00215F71" w:rsidP="00F51482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</w:p>
    <w:p w:rsidR="00F471AD" w:rsidRDefault="00F471AD" w:rsidP="009C4EB8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４</w:t>
      </w:r>
      <w:r w:rsidR="000309DC" w:rsidRPr="00500562">
        <w:rPr>
          <w:rFonts w:ascii="HG丸ｺﾞｼｯｸM-PRO" w:eastAsia="HG丸ｺﾞｼｯｸM-PRO" w:hAnsi="HG丸ｺﾞｼｯｸM-PRO" w:cs="ＭＳ ゴシック"/>
          <w:kern w:val="0"/>
          <w:szCs w:val="21"/>
        </w:rPr>
        <w:t xml:space="preserve">　</w:t>
      </w:r>
      <w:r w:rsidR="00215F7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期　日</w:t>
      </w:r>
      <w:r w:rsidR="00F51482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 w:rsidR="00257703" w:rsidRPr="00500562">
        <w:rPr>
          <w:rFonts w:ascii="HG丸ｺﾞｼｯｸM-PRO" w:eastAsia="HG丸ｺﾞｼｯｸM-PRO" w:hAnsi="HG丸ｺﾞｼｯｸM-PRO" w:cs="ＭＳ ゴシック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令和４</w:t>
      </w:r>
      <w:r w:rsidR="00B536D5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年</w:t>
      </w:r>
      <w:r w:rsidR="0054102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(202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2</w:t>
      </w:r>
      <w:r w:rsidR="00B536D5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年</w:t>
      </w:r>
      <w:r w:rsidR="00B536D5" w:rsidRPr="00500562">
        <w:rPr>
          <w:rFonts w:ascii="HG丸ｺﾞｼｯｸM-PRO" w:eastAsia="HG丸ｺﾞｼｯｸM-PRO" w:hAnsi="HG丸ｺﾞｼｯｸM-PRO" w:cs="ＭＳ ゴシック"/>
          <w:kern w:val="0"/>
          <w:szCs w:val="21"/>
        </w:rPr>
        <w:t>)</w:t>
      </w:r>
      <w:r w:rsidR="003B1D7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7</w:t>
      </w:r>
      <w:r w:rsidR="005D444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月</w:t>
      </w:r>
      <w:r w:rsidR="003B1D7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2</w:t>
      </w:r>
      <w:r w:rsidR="00A94A5A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日(</w:t>
      </w:r>
      <w:r w:rsidR="003B1D7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土</w:t>
      </w:r>
      <w:r w:rsidR="00A94A5A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)</w:t>
      </w:r>
      <w:r w:rsidR="00A94A5A" w:rsidRPr="00500562">
        <w:rPr>
          <w:rFonts w:ascii="HG丸ｺﾞｼｯｸM-PRO" w:eastAsia="HG丸ｺﾞｼｯｸM-PRO" w:hAnsi="HG丸ｺﾞｼｯｸM-PRO" w:cs="ＭＳ ゴシック"/>
          <w:kern w:val="0"/>
          <w:szCs w:val="21"/>
        </w:rPr>
        <w:t xml:space="preserve">　</w:t>
      </w:r>
    </w:p>
    <w:p w:rsidR="00402FB4" w:rsidRPr="00500562" w:rsidRDefault="00F20CD3" w:rsidP="00F471AD">
      <w:pPr>
        <w:overflowPunct w:val="0"/>
        <w:spacing w:line="280" w:lineRule="exact"/>
        <w:ind w:firstLineChars="700" w:firstLine="1470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陸上教室：</w:t>
      </w:r>
      <w:r w:rsidR="00146D3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14</w:t>
      </w:r>
      <w:r w:rsidR="0046211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:00</w:t>
      </w:r>
      <w:r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～</w:t>
      </w:r>
      <w:r w:rsidR="00146D3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15</w:t>
      </w:r>
      <w:r w:rsidR="0046211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:30</w:t>
      </w:r>
      <w:r w:rsidR="008D6444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講習会：</w:t>
      </w:r>
      <w:r w:rsidR="00146D3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16</w:t>
      </w:r>
      <w:r w:rsidR="0046211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:00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～</w:t>
      </w:r>
      <w:r w:rsidR="00146D3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17</w:t>
      </w:r>
      <w:r w:rsidR="0046211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:00</w:t>
      </w:r>
    </w:p>
    <w:p w:rsidR="00F471AD" w:rsidRDefault="00F471AD" w:rsidP="00E5326E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:rsidR="002D3650" w:rsidRDefault="00F471AD" w:rsidP="003B25A3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>５</w:t>
      </w:r>
      <w:r w:rsidR="00215F71" w:rsidRPr="00500562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 xml:space="preserve">　会　場</w:t>
      </w:r>
      <w:r w:rsidR="00F51482" w:rsidRPr="00500562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 xml:space="preserve">　</w:t>
      </w:r>
      <w:r w:rsidR="00257703" w:rsidRPr="00500562">
        <w:rPr>
          <w:rFonts w:ascii="HG丸ｺﾞｼｯｸM-PRO" w:eastAsia="HG丸ｺﾞｼｯｸM-PRO" w:hAnsi="HG丸ｺﾞｼｯｸM-PRO"/>
          <w:spacing w:val="2"/>
          <w:kern w:val="0"/>
          <w:szCs w:val="21"/>
        </w:rPr>
        <w:t xml:space="preserve">　</w:t>
      </w:r>
      <w:r w:rsidR="005B6221" w:rsidRPr="007F215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陸上教室：</w:t>
      </w:r>
      <w:r w:rsidR="002D3650" w:rsidRPr="002D3650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>浦河町総合グラウンド（浦河町堺町西1丁目22番地）</w:t>
      </w:r>
    </w:p>
    <w:p w:rsidR="005B6221" w:rsidRPr="003B25A3" w:rsidRDefault="005B6221" w:rsidP="002D3650">
      <w:pPr>
        <w:overflowPunct w:val="0"/>
        <w:spacing w:line="280" w:lineRule="exact"/>
        <w:ind w:firstLineChars="1400" w:firstLine="2576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18"/>
          <w:szCs w:val="21"/>
        </w:rPr>
      </w:pPr>
      <w:r w:rsidRPr="003B25A3">
        <w:rPr>
          <w:rFonts w:ascii="HG丸ｺﾞｼｯｸM-PRO" w:eastAsia="HG丸ｺﾞｼｯｸM-PRO" w:hAnsi="HG丸ｺﾞｼｯｸM-PRO" w:hint="eastAsia"/>
          <w:spacing w:val="2"/>
          <w:sz w:val="18"/>
          <w:szCs w:val="21"/>
        </w:rPr>
        <w:t>※雨天時：</w:t>
      </w:r>
      <w:r w:rsidR="002D3650">
        <w:rPr>
          <w:rFonts w:ascii="HG丸ｺﾞｼｯｸM-PRO" w:eastAsia="HG丸ｺﾞｼｯｸM-PRO" w:hAnsi="HG丸ｺﾞｼｯｸM-PRO" w:hint="eastAsia"/>
          <w:spacing w:val="2"/>
          <w:sz w:val="18"/>
          <w:szCs w:val="21"/>
        </w:rPr>
        <w:t>浦河町ファミリースポーツセンター</w:t>
      </w:r>
    </w:p>
    <w:p w:rsidR="005B6221" w:rsidRPr="007F2158" w:rsidRDefault="005B6221" w:rsidP="005B6221">
      <w:pPr>
        <w:tabs>
          <w:tab w:val="left" w:pos="1418"/>
        </w:tabs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F2158">
        <w:rPr>
          <w:rFonts w:ascii="HG丸ｺﾞｼｯｸM-PRO" w:eastAsia="HG丸ｺﾞｼｯｸM-PRO" w:hAnsi="HG丸ｺﾞｼｯｸM-PRO" w:hint="eastAsia"/>
          <w:szCs w:val="21"/>
        </w:rPr>
        <w:t xml:space="preserve">　　　　　　　講 習 </w:t>
      </w:r>
      <w:r>
        <w:rPr>
          <w:rFonts w:ascii="HG丸ｺﾞｼｯｸM-PRO" w:eastAsia="HG丸ｺﾞｼｯｸM-PRO" w:hAnsi="HG丸ｺﾞｼｯｸM-PRO" w:hint="eastAsia"/>
          <w:szCs w:val="21"/>
        </w:rPr>
        <w:t>会：</w:t>
      </w:r>
      <w:r w:rsidR="002D3650" w:rsidRPr="002D3650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>浦河町総合文化会館</w:t>
      </w:r>
      <w:r w:rsidR="007E6D75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>ふれあいホール</w:t>
      </w:r>
      <w:r w:rsidR="002D3650" w:rsidRPr="002D3650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>（浦河町大通3丁目52番地）</w:t>
      </w:r>
    </w:p>
    <w:p w:rsidR="00925CEE" w:rsidRPr="00500562" w:rsidRDefault="009D2993" w:rsidP="009C4EB8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 xml:space="preserve">　　　　　　　</w:t>
      </w:r>
      <w:r w:rsidR="00925CEE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</w:t>
      </w:r>
    </w:p>
    <w:p w:rsidR="006D5E33" w:rsidRPr="007F2158" w:rsidRDefault="00F471AD" w:rsidP="008C332D">
      <w:pPr>
        <w:tabs>
          <w:tab w:val="left" w:pos="1418"/>
        </w:tabs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６</w:t>
      </w:r>
      <w:r w:rsidR="00215F7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 w:rsidR="00215F71" w:rsidRPr="007F2158">
        <w:rPr>
          <w:rFonts w:ascii="HG丸ｺﾞｼｯｸM-PRO" w:eastAsia="HG丸ｺﾞｼｯｸM-PRO" w:hAnsi="HG丸ｺﾞｼｯｸM-PRO" w:cs="ＭＳ ゴシック" w:hint="eastAsia"/>
          <w:w w:val="75"/>
          <w:kern w:val="0"/>
          <w:szCs w:val="21"/>
          <w:fitText w:val="630" w:id="635156224"/>
        </w:rPr>
        <w:t>参加対象</w:t>
      </w:r>
      <w:r w:rsidR="00A3007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 w:rsidR="00A30071" w:rsidRPr="007F215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 w:rsidR="007A4A48" w:rsidRPr="007F215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陸上教室：</w:t>
      </w:r>
      <w:r w:rsidR="007F2158" w:rsidRPr="007F215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スポーツに</w:t>
      </w:r>
      <w:r w:rsidR="0060237E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興味のある小中学生</w:t>
      </w:r>
    </w:p>
    <w:p w:rsidR="007A4A48" w:rsidRPr="007F2158" w:rsidRDefault="007A4A48" w:rsidP="008C332D">
      <w:pPr>
        <w:tabs>
          <w:tab w:val="left" w:pos="1418"/>
        </w:tabs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F2158">
        <w:rPr>
          <w:rFonts w:ascii="HG丸ｺﾞｼｯｸM-PRO" w:eastAsia="HG丸ｺﾞｼｯｸM-PRO" w:hAnsi="HG丸ｺﾞｼｯｸM-PRO" w:hint="eastAsia"/>
          <w:szCs w:val="21"/>
        </w:rPr>
        <w:t xml:space="preserve">　　　　　　　講 習 会：スポーツ</w:t>
      </w:r>
      <w:r w:rsidRPr="007F2158">
        <w:rPr>
          <w:rFonts w:ascii="HG丸ｺﾞｼｯｸM-PRO" w:eastAsia="HG丸ｺﾞｼｯｸM-PRO" w:hAnsi="HG丸ｺﾞｼｯｸM-PRO"/>
          <w:szCs w:val="21"/>
        </w:rPr>
        <w:t>活動を行う子どもの</w:t>
      </w:r>
      <w:r w:rsidRPr="007F2158">
        <w:rPr>
          <w:rFonts w:ascii="HG丸ｺﾞｼｯｸM-PRO" w:eastAsia="HG丸ｺﾞｼｯｸM-PRO" w:hAnsi="HG丸ｺﾞｼｯｸM-PRO" w:hint="eastAsia"/>
          <w:szCs w:val="21"/>
        </w:rPr>
        <w:t>指導者・保護者</w:t>
      </w:r>
    </w:p>
    <w:p w:rsidR="00215F71" w:rsidRPr="00500562" w:rsidRDefault="00215F71" w:rsidP="00F51482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</w:p>
    <w:p w:rsidR="00F5581B" w:rsidRPr="00500562" w:rsidRDefault="00F471AD" w:rsidP="00576D10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７</w:t>
      </w:r>
      <w:r w:rsidR="00215F7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 w:rsidR="00576D10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内容・日</w:t>
      </w:r>
      <w:r w:rsidR="00E62AC1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程</w:t>
      </w:r>
      <w:r w:rsidR="006D25FD" w:rsidRPr="0050056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（</w:t>
      </w:r>
      <w:r w:rsidR="006D25FD" w:rsidRPr="00500562">
        <w:rPr>
          <w:rFonts w:ascii="HG丸ｺﾞｼｯｸM-PRO" w:eastAsia="HG丸ｺﾞｼｯｸM-PRO" w:hAnsi="HG丸ｺﾞｼｯｸM-PRO" w:cs="ＭＳ ゴシック"/>
          <w:kern w:val="0"/>
          <w:szCs w:val="21"/>
        </w:rPr>
        <w:t>予定）</w:t>
      </w:r>
    </w:p>
    <w:p w:rsidR="00F20CD3" w:rsidRPr="00F20CD3" w:rsidRDefault="00146E6F" w:rsidP="00146E6F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14</w:t>
      </w:r>
      <w:r w:rsidR="007A4A48">
        <w:rPr>
          <w:rFonts w:ascii="HG丸ｺﾞｼｯｸM-PRO" w:eastAsia="HG丸ｺﾞｼｯｸM-PRO" w:hAnsi="HG丸ｺﾞｼｯｸM-PRO" w:hint="eastAsia"/>
        </w:rPr>
        <w:t>:</w:t>
      </w:r>
      <w:r w:rsidR="00F471AD">
        <w:rPr>
          <w:rFonts w:ascii="HG丸ｺﾞｼｯｸM-PRO" w:eastAsia="HG丸ｺﾞｼｯｸM-PRO" w:hAnsi="HG丸ｺﾞｼｯｸM-PRO" w:hint="eastAsia"/>
        </w:rPr>
        <w:t>00</w:t>
      </w:r>
      <w:r w:rsidR="007A4A48">
        <w:rPr>
          <w:rFonts w:ascii="HG丸ｺﾞｼｯｸM-PRO" w:eastAsia="HG丸ｺﾞｼｯｸM-PRO" w:hAnsi="HG丸ｺﾞｼｯｸM-PRO" w:hint="eastAsia"/>
        </w:rPr>
        <w:t xml:space="preserve">　スポーツチャレンジ教室</w:t>
      </w:r>
      <w:r w:rsidR="00F20CD3">
        <w:rPr>
          <w:rFonts w:ascii="HG丸ｺﾞｼｯｸM-PRO" w:eastAsia="HG丸ｺﾞｼｯｸM-PRO" w:hAnsi="HG丸ｺﾞｼｯｸM-PRO" w:hint="eastAsia"/>
        </w:rPr>
        <w:t>開会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:rsidR="00500562" w:rsidRPr="007A4A48" w:rsidRDefault="00146E6F" w:rsidP="00146E6F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14</w:t>
      </w:r>
      <w:r w:rsidR="007A4A48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/>
        </w:rPr>
        <w:t>10</w:t>
      </w:r>
      <w:r w:rsidR="007A4A48">
        <w:rPr>
          <w:rFonts w:ascii="HG丸ｺﾞｼｯｸM-PRO" w:eastAsia="HG丸ｺﾞｼｯｸM-PRO" w:hAnsi="HG丸ｺﾞｼｯｸM-PRO" w:hint="eastAsia"/>
        </w:rPr>
        <w:t xml:space="preserve">　</w:t>
      </w:r>
      <w:r w:rsidR="00500562" w:rsidRPr="007A4A48">
        <w:rPr>
          <w:rFonts w:ascii="HG丸ｺﾞｼｯｸM-PRO" w:eastAsia="HG丸ｺﾞｼｯｸM-PRO" w:hAnsi="HG丸ｺﾞｼｯｸM-PRO" w:hint="eastAsia"/>
        </w:rPr>
        <w:t>体験教室</w:t>
      </w:r>
    </w:p>
    <w:p w:rsidR="00500562" w:rsidRPr="007A4A48" w:rsidRDefault="00146E6F" w:rsidP="007A4A48">
      <w:pPr>
        <w:ind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15</w:t>
      </w:r>
      <w:r w:rsidR="007A4A48">
        <w:rPr>
          <w:rFonts w:ascii="HG丸ｺﾞｼｯｸM-PRO" w:eastAsia="HG丸ｺﾞｼｯｸM-PRO" w:hAnsi="HG丸ｺﾞｼｯｸM-PRO" w:hint="eastAsia"/>
        </w:rPr>
        <w:t>:20　体験教室の</w:t>
      </w:r>
      <w:r w:rsidR="00500562" w:rsidRPr="007A4A48">
        <w:rPr>
          <w:rFonts w:ascii="HG丸ｺﾞｼｯｸM-PRO" w:eastAsia="HG丸ｺﾞｼｯｸM-PRO" w:hAnsi="HG丸ｺﾞｼｯｸM-PRO" w:hint="eastAsia"/>
        </w:rPr>
        <w:t>質問コーナー</w:t>
      </w:r>
    </w:p>
    <w:p w:rsidR="00500562" w:rsidRDefault="007A4A48" w:rsidP="00F20CD3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146E6F">
        <w:rPr>
          <w:rFonts w:ascii="HG丸ｺﾞｼｯｸM-PRO" w:eastAsia="HG丸ｺﾞｼｯｸM-PRO" w:hAnsi="HG丸ｺﾞｼｯｸM-PRO"/>
        </w:rPr>
        <w:t>5:</w:t>
      </w:r>
      <w:r>
        <w:rPr>
          <w:rFonts w:ascii="HG丸ｺﾞｼｯｸM-PRO" w:eastAsia="HG丸ｺﾞｼｯｸM-PRO" w:hAnsi="HG丸ｺﾞｼｯｸM-PRO" w:hint="eastAsia"/>
        </w:rPr>
        <w:t>30　スポーツチャレンジ教室</w:t>
      </w:r>
      <w:r w:rsidR="00500562" w:rsidRPr="00500562">
        <w:rPr>
          <w:rFonts w:ascii="HG丸ｺﾞｼｯｸM-PRO" w:eastAsia="HG丸ｺﾞｼｯｸM-PRO" w:hAnsi="HG丸ｺﾞｼｯｸM-PRO" w:hint="eastAsia"/>
        </w:rPr>
        <w:t>閉会</w:t>
      </w:r>
    </w:p>
    <w:p w:rsidR="007A4A48" w:rsidRDefault="007A4A48" w:rsidP="00F20CD3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146E6F">
        <w:rPr>
          <w:rFonts w:ascii="HG丸ｺﾞｼｯｸM-PRO" w:eastAsia="HG丸ｺﾞｼｯｸM-PRO" w:hAnsi="HG丸ｺﾞｼｯｸM-PRO"/>
        </w:rPr>
        <w:t>6</w:t>
      </w:r>
      <w:r>
        <w:rPr>
          <w:rFonts w:ascii="HG丸ｺﾞｼｯｸM-PRO" w:eastAsia="HG丸ｺﾞｼｯｸM-PRO" w:hAnsi="HG丸ｺﾞｼｯｸM-PRO" w:hint="eastAsia"/>
        </w:rPr>
        <w:t>:</w:t>
      </w:r>
      <w:r w:rsidR="00F471AD">
        <w:rPr>
          <w:rFonts w:ascii="HG丸ｺﾞｼｯｸM-PRO" w:eastAsia="HG丸ｺﾞｼｯｸM-PRO" w:hAnsi="HG丸ｺﾞｼｯｸM-PRO"/>
        </w:rPr>
        <w:t>00</w:t>
      </w:r>
      <w:r>
        <w:rPr>
          <w:rFonts w:ascii="HG丸ｺﾞｼｯｸM-PRO" w:eastAsia="HG丸ｺﾞｼｯｸM-PRO" w:hAnsi="HG丸ｺﾞｼｯｸM-PRO" w:hint="eastAsia"/>
        </w:rPr>
        <w:t xml:space="preserve">　コーチ・ペアレンツ講習会開会</w:t>
      </w:r>
    </w:p>
    <w:p w:rsidR="007A4A48" w:rsidRPr="00500562" w:rsidRDefault="007A4A48" w:rsidP="00F20CD3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146E6F">
        <w:rPr>
          <w:rFonts w:ascii="HG丸ｺﾞｼｯｸM-PRO" w:eastAsia="HG丸ｺﾞｼｯｸM-PRO" w:hAnsi="HG丸ｺﾞｼｯｸM-PRO"/>
        </w:rPr>
        <w:t>6</w:t>
      </w:r>
      <w:r>
        <w:rPr>
          <w:rFonts w:ascii="HG丸ｺﾞｼｯｸM-PRO" w:eastAsia="HG丸ｺﾞｼｯｸM-PRO" w:hAnsi="HG丸ｺﾞｼｯｸM-PRO" w:hint="eastAsia"/>
        </w:rPr>
        <w:t>:</w:t>
      </w:r>
      <w:r w:rsidR="00F471AD">
        <w:rPr>
          <w:rFonts w:ascii="HG丸ｺﾞｼｯｸM-PRO" w:eastAsia="HG丸ｺﾞｼｯｸM-PRO" w:hAnsi="HG丸ｺﾞｼｯｸM-PRO"/>
        </w:rPr>
        <w:t>05</w:t>
      </w:r>
      <w:r>
        <w:rPr>
          <w:rFonts w:ascii="HG丸ｺﾞｼｯｸM-PRO" w:eastAsia="HG丸ｺﾞｼｯｸM-PRO" w:hAnsi="HG丸ｺﾞｼｯｸM-PRO" w:hint="eastAsia"/>
        </w:rPr>
        <w:t xml:space="preserve">　講師による講義</w:t>
      </w:r>
    </w:p>
    <w:p w:rsidR="00500562" w:rsidRDefault="007A4A48" w:rsidP="00DC2119">
      <w:pPr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　　1</w:t>
      </w:r>
      <w:r w:rsidR="00146E6F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>6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:</w:t>
      </w:r>
      <w:r w:rsidR="00F471AD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>5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5　講習会の質問コーナー</w:t>
      </w:r>
    </w:p>
    <w:p w:rsidR="007A4A48" w:rsidRPr="00500562" w:rsidRDefault="007A4A48" w:rsidP="00DC2119">
      <w:pPr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　　1</w:t>
      </w:r>
      <w:r w:rsidR="00146E6F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>7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:</w:t>
      </w:r>
      <w:r w:rsidR="00F471AD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>0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0　コーチ・ペアレンツ講習会閉会</w:t>
      </w:r>
    </w:p>
    <w:p w:rsidR="00500562" w:rsidRPr="00F471AD" w:rsidRDefault="00500562" w:rsidP="00DC2119">
      <w:pPr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</w:p>
    <w:p w:rsidR="00F20CD3" w:rsidRDefault="00F471AD" w:rsidP="00DC2119">
      <w:pPr>
        <w:jc w:val="left"/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８</w:t>
      </w:r>
      <w:r w:rsidR="002B55FE" w:rsidRPr="00500562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 xml:space="preserve">　</w:t>
      </w:r>
      <w:r w:rsidR="00402FB4" w:rsidRPr="00500562"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  <w:t>講師</w:t>
      </w:r>
      <w:r w:rsidR="00F20CD3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>・進行</w:t>
      </w:r>
    </w:p>
    <w:p w:rsidR="00F471AD" w:rsidRDefault="00541021" w:rsidP="003B1D7A">
      <w:pPr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　</w:t>
      </w:r>
      <w:r w:rsidR="003B1D7A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寺田　明日香</w:t>
      </w:r>
      <w:r w:rsidR="00F471AD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氏</w:t>
      </w:r>
      <w:r w:rsidR="003B1D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（</w:t>
      </w:r>
      <w:r w:rsidR="00877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東京五輪 </w:t>
      </w:r>
      <w:r w:rsidR="003B1D7A" w:rsidRPr="003B1D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100m</w:t>
      </w:r>
      <w:r w:rsidR="00877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ハードル </w:t>
      </w:r>
      <w:r w:rsidR="003B1D7A" w:rsidRPr="003B1D7A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日本代表、100mハードル</w:t>
      </w:r>
      <w:r w:rsidR="00877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前</w:t>
      </w:r>
      <w:r w:rsidR="00D92A18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日本記録保持者</w:t>
      </w:r>
      <w:r w:rsidR="00F471AD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）</w:t>
      </w:r>
    </w:p>
    <w:p w:rsidR="00F20CD3" w:rsidRDefault="00F519D1" w:rsidP="00F20CD3">
      <w:pPr>
        <w:overflowPunct w:val="0"/>
        <w:spacing w:line="280" w:lineRule="exact"/>
        <w:ind w:firstLineChars="300" w:firstLine="630"/>
        <w:textAlignment w:val="baseline"/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</w:pPr>
      <w:r w:rsidRPr="00500562"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  <w:t xml:space="preserve">鈴木　</w:t>
      </w:r>
      <w:r w:rsidR="003B1D7A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　</w:t>
      </w:r>
      <w:r w:rsidRPr="00500562"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  <w:t>靖</w:t>
      </w:r>
      <w:r w:rsidRPr="00500562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</w:t>
      </w:r>
      <w:r w:rsidRPr="00500562"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  <w:t>氏</w:t>
      </w:r>
      <w:r w:rsidRPr="00500562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>（サラエボ五輪</w:t>
      </w:r>
      <w:r w:rsidR="00F5581B" w:rsidRPr="00500562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スピードスケート日本代表、</w:t>
      </w:r>
    </w:p>
    <w:p w:rsidR="00F519D1" w:rsidRPr="00500562" w:rsidRDefault="0070157E" w:rsidP="003B1D7A">
      <w:pPr>
        <w:overflowPunct w:val="0"/>
        <w:spacing w:line="280" w:lineRule="exact"/>
        <w:ind w:firstLineChars="1200" w:firstLine="2520"/>
        <w:textAlignment w:val="baseline"/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北海道オール・オリンピアンズ　</w:t>
      </w:r>
      <w:r w:rsidR="00500562" w:rsidRPr="00500562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>ゼネラルマネージャー</w:t>
      </w:r>
      <w:r w:rsidR="00F519D1" w:rsidRPr="00500562"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  <w:t>）</w:t>
      </w:r>
    </w:p>
    <w:p w:rsidR="0070157E" w:rsidRPr="00500562" w:rsidRDefault="00F471AD" w:rsidP="0070157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="0070157E" w:rsidRPr="00500562">
        <w:rPr>
          <w:rFonts w:ascii="HG丸ｺﾞｼｯｸM-PRO" w:eastAsia="HG丸ｺﾞｼｯｸM-PRO" w:hAnsi="HG丸ｺﾞｼｯｸM-PRO"/>
        </w:rPr>
        <w:t xml:space="preserve">  </w:t>
      </w:r>
      <w:r w:rsidR="0070157E" w:rsidRPr="00500562">
        <w:rPr>
          <w:rFonts w:ascii="HG丸ｺﾞｼｯｸM-PRO" w:eastAsia="HG丸ｺﾞｼｯｸM-PRO" w:hAnsi="HG丸ｺﾞｼｯｸM-PRO" w:hint="eastAsia"/>
        </w:rPr>
        <w:t>参加申込</w:t>
      </w:r>
      <w:r w:rsidR="0070157E" w:rsidRPr="00500562">
        <w:rPr>
          <w:rFonts w:ascii="HG丸ｺﾞｼｯｸM-PRO" w:eastAsia="HG丸ｺﾞｼｯｸM-PRO" w:hAnsi="HG丸ｺﾞｼｯｸM-PRO"/>
        </w:rPr>
        <w:t>み</w:t>
      </w:r>
      <w:r w:rsidR="0070157E" w:rsidRPr="00500562">
        <w:rPr>
          <w:rFonts w:ascii="HG丸ｺﾞｼｯｸM-PRO" w:eastAsia="HG丸ｺﾞｼｯｸM-PRO" w:hAnsi="HG丸ｺﾞｼｯｸM-PRO" w:hint="eastAsia"/>
        </w:rPr>
        <w:t xml:space="preserve">　</w:t>
      </w:r>
    </w:p>
    <w:p w:rsidR="00414318" w:rsidRDefault="003B1D7A" w:rsidP="00414318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70157E" w:rsidRPr="00462115">
        <w:rPr>
          <w:rFonts w:ascii="HG丸ｺﾞｼｯｸM-PRO" w:eastAsia="HG丸ｺﾞｼｯｸM-PRO" w:hAnsi="HG丸ｺﾞｼｯｸM-PRO"/>
        </w:rPr>
        <w:t>月</w:t>
      </w:r>
      <w:r w:rsidR="008D6444">
        <w:rPr>
          <w:rFonts w:ascii="HG丸ｺﾞｼｯｸM-PRO" w:eastAsia="HG丸ｺﾞｼｯｸM-PRO" w:hAnsi="HG丸ｺﾞｼｯｸM-PRO" w:hint="eastAsia"/>
        </w:rPr>
        <w:t>27</w:t>
      </w:r>
      <w:r w:rsidR="0070157E" w:rsidRPr="00462115">
        <w:rPr>
          <w:rFonts w:ascii="HG丸ｺﾞｼｯｸM-PRO" w:eastAsia="HG丸ｺﾞｼｯｸM-PRO" w:hAnsi="HG丸ｺﾞｼｯｸM-PRO"/>
        </w:rPr>
        <w:t>日</w:t>
      </w:r>
      <w:r w:rsidR="0070157E" w:rsidRPr="00462115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月</w:t>
      </w:r>
      <w:r w:rsidR="0070157E" w:rsidRPr="00462115">
        <w:rPr>
          <w:rFonts w:ascii="HG丸ｺﾞｼｯｸM-PRO" w:eastAsia="HG丸ｺﾞｼｯｸM-PRO" w:hAnsi="HG丸ｺﾞｼｯｸM-PRO"/>
        </w:rPr>
        <w:t>)までに、</w:t>
      </w:r>
      <w:r w:rsidR="0070157E" w:rsidRPr="00462115">
        <w:rPr>
          <w:rFonts w:ascii="HG丸ｺﾞｼｯｸM-PRO" w:eastAsia="HG丸ｺﾞｼｯｸM-PRO" w:hAnsi="HG丸ｺﾞｼｯｸM-PRO" w:hint="eastAsia"/>
        </w:rPr>
        <w:t>下記に</w:t>
      </w:r>
      <w:r w:rsidR="0070157E" w:rsidRPr="00462115">
        <w:rPr>
          <w:rFonts w:ascii="HG丸ｺﾞｼｯｸM-PRO" w:eastAsia="HG丸ｺﾞｼｯｸM-PRO" w:hAnsi="HG丸ｺﾞｼｯｸM-PRO"/>
        </w:rPr>
        <w:t>より</w:t>
      </w:r>
      <w:r w:rsidR="0070157E" w:rsidRPr="00462115">
        <w:rPr>
          <w:rFonts w:ascii="HG丸ｺﾞｼｯｸM-PRO" w:eastAsia="HG丸ｺﾞｼｯｸM-PRO" w:hAnsi="HG丸ｺﾞｼｯｸM-PRO" w:hint="eastAsia"/>
        </w:rPr>
        <w:t>お申込みください</w:t>
      </w:r>
      <w:r w:rsidR="0070157E" w:rsidRPr="00462115">
        <w:rPr>
          <w:rFonts w:ascii="HG丸ｺﾞｼｯｸM-PRO" w:eastAsia="HG丸ｺﾞｼｯｸM-PRO" w:hAnsi="HG丸ｺﾞｼｯｸM-PRO"/>
        </w:rPr>
        <w:t>。</w:t>
      </w:r>
    </w:p>
    <w:p w:rsidR="00414318" w:rsidRPr="00947D53" w:rsidRDefault="003B1D7A" w:rsidP="00414318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浦河町教育委員会　社会教育課</w:t>
      </w:r>
    </w:p>
    <w:p w:rsidR="00414318" w:rsidRPr="00947D53" w:rsidRDefault="00414318" w:rsidP="004143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947D53">
        <w:rPr>
          <w:rFonts w:ascii="HG丸ｺﾞｼｯｸM-PRO" w:eastAsia="HG丸ｺﾞｼｯｸM-PRO" w:hAnsi="HG丸ｺﾞｼｯｸM-PRO" w:hint="eastAsia"/>
        </w:rPr>
        <w:t>TEL：</w:t>
      </w:r>
      <w:r w:rsidR="003B1D7A">
        <w:rPr>
          <w:rFonts w:ascii="HG丸ｺﾞｼｯｸM-PRO" w:eastAsia="HG丸ｺﾞｼｯｸM-PRO" w:hAnsi="HG丸ｺﾞｼｯｸM-PRO" w:hint="eastAsia"/>
        </w:rPr>
        <w:t>0146-22-3953</w:t>
      </w:r>
    </w:p>
    <w:p w:rsidR="00F5581B" w:rsidRPr="003B1D7A" w:rsidRDefault="00F5581B" w:rsidP="00F5581B">
      <w:pPr>
        <w:ind w:firstLineChars="250" w:firstLine="525"/>
        <w:jc w:val="left"/>
        <w:rPr>
          <w:rFonts w:ascii="HG丸ｺﾞｼｯｸM-PRO" w:eastAsia="HG丸ｺﾞｼｯｸM-PRO" w:hAnsi="HG丸ｺﾞｼｯｸM-PRO"/>
        </w:rPr>
      </w:pPr>
    </w:p>
    <w:p w:rsidR="00287AD0" w:rsidRPr="00500562" w:rsidRDefault="00A25AF4" w:rsidP="006D1214">
      <w:pPr>
        <w:rPr>
          <w:rFonts w:ascii="HG丸ｺﾞｼｯｸM-PRO" w:eastAsia="HG丸ｺﾞｼｯｸM-PRO" w:hAnsi="HG丸ｺﾞｼｯｸM-PRO" w:cs="ＭＳ ゴシック"/>
          <w:sz w:val="2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2"/>
        </w:rPr>
        <w:t>10</w:t>
      </w:r>
      <w:r w:rsidR="006D1214" w:rsidRPr="00500562">
        <w:rPr>
          <w:rFonts w:ascii="HG丸ｺﾞｼｯｸM-PRO" w:eastAsia="HG丸ｺﾞｼｯｸM-PRO" w:hAnsi="HG丸ｺﾞｼｯｸM-PRO" w:cs="ＭＳ ゴシック" w:hint="eastAsia"/>
          <w:kern w:val="0"/>
          <w:sz w:val="22"/>
        </w:rPr>
        <w:t xml:space="preserve"> </w:t>
      </w:r>
      <w:r w:rsidR="00287AD0" w:rsidRPr="00500562">
        <w:rPr>
          <w:rFonts w:ascii="HG丸ｺﾞｼｯｸM-PRO" w:eastAsia="HG丸ｺﾞｼｯｸM-PRO" w:hAnsi="HG丸ｺﾞｼｯｸM-PRO" w:cs="ＭＳ ゴシック"/>
          <w:kern w:val="0"/>
          <w:sz w:val="22"/>
        </w:rPr>
        <w:t xml:space="preserve"> </w:t>
      </w:r>
      <w:r w:rsidR="00287AD0" w:rsidRPr="00500562">
        <w:rPr>
          <w:rFonts w:ascii="HG丸ｺﾞｼｯｸM-PRO" w:eastAsia="HG丸ｺﾞｼｯｸM-PRO" w:hAnsi="HG丸ｺﾞｼｯｸM-PRO" w:cs="ＭＳ ゴシック" w:hint="eastAsia"/>
          <w:kern w:val="0"/>
          <w:sz w:val="22"/>
        </w:rPr>
        <w:t>新型コロナウイルス対策について</w:t>
      </w:r>
    </w:p>
    <w:p w:rsidR="00287AD0" w:rsidRPr="00500562" w:rsidRDefault="00287AD0" w:rsidP="00287AD0">
      <w:pPr>
        <w:ind w:firstLineChars="250" w:firstLine="550"/>
        <w:rPr>
          <w:rFonts w:ascii="HG丸ｺﾞｼｯｸM-PRO" w:eastAsia="HG丸ｺﾞｼｯｸM-PRO" w:hAnsi="HG丸ｺﾞｼｯｸM-PRO" w:cs="ＭＳ ゴシック"/>
          <w:sz w:val="22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>（１）｢新北海道スタイル｣の実践</w:t>
      </w:r>
      <w:r w:rsidR="00956D46" w:rsidRPr="00500562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>及び安心宣言の作成、会場掲示</w:t>
      </w:r>
    </w:p>
    <w:p w:rsidR="00287AD0" w:rsidRPr="00500562" w:rsidRDefault="00287AD0" w:rsidP="00287AD0">
      <w:pPr>
        <w:ind w:firstLineChars="250" w:firstLine="550"/>
        <w:rPr>
          <w:rFonts w:ascii="HG丸ｺﾞｼｯｸM-PRO" w:eastAsia="HG丸ｺﾞｼｯｸM-PRO" w:hAnsi="HG丸ｺﾞｼｯｸM-PRO" w:cs="ＭＳ ゴシック"/>
          <w:sz w:val="22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>（２）｢北海道コロナ通知システム｣の活用</w:t>
      </w:r>
    </w:p>
    <w:p w:rsidR="00956D46" w:rsidRPr="00500562" w:rsidRDefault="00287AD0" w:rsidP="00287AD0">
      <w:pPr>
        <w:ind w:firstLineChars="250" w:firstLine="550"/>
        <w:rPr>
          <w:rFonts w:ascii="HG丸ｺﾞｼｯｸM-PRO" w:eastAsia="HG丸ｺﾞｼｯｸM-PRO" w:hAnsi="HG丸ｺﾞｼｯｸM-PRO" w:cs="Segoe UI Symbol"/>
          <w:sz w:val="22"/>
          <w:szCs w:val="21"/>
        </w:rPr>
      </w:pPr>
      <w:r w:rsidRPr="00500562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>（３）別紙</w:t>
      </w:r>
      <w:r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チェックリスト</w:t>
      </w:r>
      <w:r w:rsidR="00956D46"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の遵守</w:t>
      </w:r>
    </w:p>
    <w:p w:rsidR="00287AD0" w:rsidRPr="00500562" w:rsidRDefault="00956D46" w:rsidP="00287AD0">
      <w:pPr>
        <w:ind w:firstLineChars="250" w:firstLine="550"/>
        <w:rPr>
          <w:rFonts w:ascii="HG丸ｺﾞｼｯｸM-PRO" w:eastAsia="HG丸ｺﾞｼｯｸM-PRO" w:hAnsi="HG丸ｺﾞｼｯｸM-PRO" w:cs="Segoe UI Symbol"/>
          <w:sz w:val="22"/>
          <w:szCs w:val="21"/>
        </w:rPr>
      </w:pPr>
      <w:r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（４）日本スポーツ協会</w:t>
      </w:r>
      <w:r w:rsidR="006D1214"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及び</w:t>
      </w:r>
      <w:r w:rsidR="00E24D17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日本陸上競技</w:t>
      </w:r>
      <w:r w:rsidR="00A25AF4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連盟</w:t>
      </w:r>
      <w:r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が</w:t>
      </w:r>
      <w:r w:rsidR="00287AD0"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作成</w:t>
      </w:r>
      <w:r w:rsidR="00A21111"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した</w:t>
      </w:r>
      <w:r w:rsidR="00287AD0" w:rsidRPr="00500562">
        <w:rPr>
          <w:rFonts w:ascii="HG丸ｺﾞｼｯｸM-PRO" w:eastAsia="HG丸ｺﾞｼｯｸM-PRO" w:hAnsi="HG丸ｺﾞｼｯｸM-PRO" w:cs="Segoe UI Symbol" w:hint="eastAsia"/>
          <w:sz w:val="22"/>
          <w:szCs w:val="21"/>
        </w:rPr>
        <w:t>ガイドラインの遵守</w:t>
      </w:r>
    </w:p>
    <w:p w:rsidR="00287AD0" w:rsidRPr="00500562" w:rsidRDefault="00287AD0" w:rsidP="00287AD0">
      <w:pPr>
        <w:ind w:firstLineChars="250" w:firstLine="550"/>
        <w:rPr>
          <w:rFonts w:ascii="HG丸ｺﾞｼｯｸM-PRO" w:eastAsia="HG丸ｺﾞｼｯｸM-PRO" w:hAnsi="HG丸ｺﾞｼｯｸM-PRO" w:cs="ＭＳ ゴシック"/>
          <w:sz w:val="22"/>
          <w:szCs w:val="21"/>
        </w:rPr>
      </w:pPr>
    </w:p>
    <w:p w:rsidR="00724F8D" w:rsidRPr="00500562" w:rsidRDefault="00A25AF4" w:rsidP="00402FB4">
      <w:pPr>
        <w:rPr>
          <w:rFonts w:ascii="HG丸ｺﾞｼｯｸM-PRO" w:eastAsia="HG丸ｺﾞｼｯｸM-PRO" w:hAnsi="HG丸ｺﾞｼｯｸM-PRO" w:cs="ＭＳ ゴシック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zCs w:val="21"/>
        </w:rPr>
        <w:t>11</w:t>
      </w:r>
      <w:r w:rsidR="00F519D1" w:rsidRPr="00500562">
        <w:rPr>
          <w:rFonts w:ascii="HG丸ｺﾞｼｯｸM-PRO" w:eastAsia="HG丸ｺﾞｼｯｸM-PRO" w:hAnsi="HG丸ｺﾞｼｯｸM-PRO" w:cs="ＭＳ ゴシック" w:hint="eastAsia"/>
          <w:szCs w:val="21"/>
        </w:rPr>
        <w:t xml:space="preserve"> </w:t>
      </w:r>
      <w:r w:rsidR="00724F8D" w:rsidRPr="00500562">
        <w:rPr>
          <w:rFonts w:ascii="HG丸ｺﾞｼｯｸM-PRO" w:eastAsia="HG丸ｺﾞｼｯｸM-PRO" w:hAnsi="HG丸ｺﾞｼｯｸM-PRO" w:cs="ＭＳ ゴシック" w:hint="eastAsia"/>
          <w:szCs w:val="21"/>
        </w:rPr>
        <w:t>その他</w:t>
      </w:r>
    </w:p>
    <w:p w:rsidR="00500562" w:rsidRPr="00500562" w:rsidRDefault="00B7506B" w:rsidP="0050056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スポーツ教室への</w:t>
      </w:r>
      <w:r w:rsidR="00500562" w:rsidRPr="00500562">
        <w:rPr>
          <w:rFonts w:ascii="HG丸ｺﾞｼｯｸM-PRO" w:eastAsia="HG丸ｺﾞｼｯｸM-PRO" w:hAnsi="HG丸ｺﾞｼｯｸM-PRO" w:hint="eastAsia"/>
        </w:rPr>
        <w:t>参加者は運動に適した服装、運動靴で来場して下さい。</w:t>
      </w:r>
      <w:bookmarkStart w:id="0" w:name="_GoBack"/>
      <w:bookmarkEnd w:id="0"/>
    </w:p>
    <w:p w:rsidR="00500562" w:rsidRPr="00500562" w:rsidRDefault="00500562" w:rsidP="00500562">
      <w:pPr>
        <w:rPr>
          <w:rFonts w:ascii="HG丸ｺﾞｼｯｸM-PRO" w:eastAsia="HG丸ｺﾞｼｯｸM-PRO" w:hAnsi="HG丸ｺﾞｼｯｸM-PRO"/>
        </w:rPr>
      </w:pPr>
      <w:r w:rsidRPr="00500562">
        <w:rPr>
          <w:rFonts w:ascii="HG丸ｺﾞｼｯｸM-PRO" w:eastAsia="HG丸ｺﾞｼｯｸM-PRO" w:hAnsi="HG丸ｺﾞｼｯｸM-PRO" w:hint="eastAsia"/>
        </w:rPr>
        <w:t xml:space="preserve">　　</w:t>
      </w:r>
      <w:r w:rsidR="00B7506B">
        <w:rPr>
          <w:rFonts w:ascii="HG丸ｺﾞｼｯｸM-PRO" w:eastAsia="HG丸ｺﾞｼｯｸM-PRO" w:hAnsi="HG丸ｺﾞｼｯｸM-PRO" w:hint="eastAsia"/>
        </w:rPr>
        <w:t>また</w:t>
      </w:r>
      <w:r w:rsidRPr="00500562">
        <w:rPr>
          <w:rFonts w:ascii="HG丸ｺﾞｼｯｸM-PRO" w:eastAsia="HG丸ｺﾞｼｯｸM-PRO" w:hAnsi="HG丸ｺﾞｼｯｸM-PRO" w:hint="eastAsia"/>
        </w:rPr>
        <w:t>、各自で傷害保険に加入下さい。</w:t>
      </w:r>
    </w:p>
    <w:p w:rsidR="005A0AD8" w:rsidRPr="00500562" w:rsidRDefault="00414318" w:rsidP="00956D46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1"/>
        </w:rPr>
      </w:pPr>
      <w:r w:rsidRPr="00500562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000625" cy="571500"/>
                <wp:effectExtent l="0" t="0" r="2857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4CE" w:rsidRPr="00A752F4" w:rsidRDefault="007604CE" w:rsidP="007604C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75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北海道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環境生活部スポーツ局スポーツ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振興</w:t>
                            </w:r>
                            <w:r w:rsidR="005D4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課スポーツ</w:t>
                            </w:r>
                            <w:r w:rsidR="005D4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振興係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＜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担当：</w:t>
                            </w:r>
                            <w:r w:rsidR="004143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岡﨑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＞</w:t>
                            </w:r>
                          </w:p>
                          <w:p w:rsidR="007604CE" w:rsidRPr="00A752F4" w:rsidRDefault="007604CE" w:rsidP="007604C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="00F64BD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011-</w:t>
                            </w:r>
                            <w:r w:rsidR="00F64B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204</w:t>
                            </w:r>
                            <w:r w:rsidR="00F64BD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-</w:t>
                            </w:r>
                            <w:r w:rsidR="00F64B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5209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内線</w:t>
                            </w:r>
                            <w:r w:rsidR="007015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24-</w:t>
                            </w:r>
                            <w:r w:rsidR="00B2469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424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）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011-232-1098</w:t>
                            </w:r>
                          </w:p>
                          <w:p w:rsidR="007604CE" w:rsidRPr="007604CE" w:rsidRDefault="007604CE" w:rsidP="007604C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kansei.sports</w:t>
                            </w:r>
                            <w:r w:rsidRPr="00A75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@pref.hokkaido.lg.jp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42.55pt;margin-top:5.45pt;width:393.75pt;height:4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" filled="f">
                <v:textbox inset="5.85pt,.7pt,5.85pt,.7pt">
                  <w:txbxContent>
                    <w:p w:rsidR="007604CE" w:rsidRPr="00A752F4" w:rsidRDefault="007604CE" w:rsidP="007604C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75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北海道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環境生活部スポーツ局スポーツ</w:t>
                      </w:r>
                      <w:r w:rsidRPr="00A75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振興</w:t>
                      </w:r>
                      <w:r w:rsidR="005D4441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課スポーツ</w:t>
                      </w:r>
                      <w:r w:rsidR="005D44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振興係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 xml:space="preserve">　</w:t>
                      </w:r>
                      <w:r w:rsidRPr="00A75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＜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担当：</w:t>
                      </w:r>
                      <w:r w:rsidR="0041431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岡﨑</w:t>
                      </w:r>
                      <w:r w:rsidRPr="00A75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＞</w:t>
                      </w:r>
                    </w:p>
                    <w:p w:rsidR="007604CE" w:rsidRPr="00A752F4" w:rsidRDefault="007604CE" w:rsidP="007604C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：</w:t>
                      </w:r>
                      <w:r w:rsidR="00F64BD2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011-</w:t>
                      </w:r>
                      <w:r w:rsidR="00F64BD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204</w:t>
                      </w:r>
                      <w:r w:rsidR="00F64BD2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-</w:t>
                      </w:r>
                      <w:r w:rsidR="00F64BD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5209</w:t>
                      </w:r>
                      <w:r w:rsidRPr="00A75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（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内線</w:t>
                      </w:r>
                      <w:r w:rsidR="0070157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24-</w:t>
                      </w:r>
                      <w:r w:rsidR="00B2469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424</w:t>
                      </w:r>
                      <w:r w:rsidRPr="00A75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）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 xml:space="preserve">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：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011-232-1098</w:t>
                      </w:r>
                    </w:p>
                    <w:p w:rsidR="007604CE" w:rsidRPr="007604CE" w:rsidRDefault="007604CE" w:rsidP="007604C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kansei.sports</w:t>
                      </w:r>
                      <w:r w:rsidRPr="00A752F4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@pref.hokkaido.lg.jp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04CE" w:rsidRPr="00500562">
        <w:rPr>
          <w:rFonts w:ascii="HG丸ｺﾞｼｯｸM-PRO" w:eastAsia="HG丸ｺﾞｼｯｸM-PRO" w:hAnsi="HG丸ｺﾞｼｯｸM-PRO"/>
          <w:sz w:val="22"/>
          <w:szCs w:val="21"/>
        </w:rPr>
        <w:t>＜</w:t>
      </w:r>
      <w:r w:rsidR="007604CE" w:rsidRPr="00500562">
        <w:rPr>
          <w:rFonts w:ascii="HG丸ｺﾞｼｯｸM-PRO" w:eastAsia="HG丸ｺﾞｼｯｸM-PRO" w:hAnsi="HG丸ｺﾞｼｯｸM-PRO" w:hint="eastAsia"/>
          <w:sz w:val="22"/>
          <w:szCs w:val="21"/>
        </w:rPr>
        <w:t>問い合せ先</w:t>
      </w:r>
      <w:r w:rsidR="007604CE" w:rsidRPr="00500562">
        <w:rPr>
          <w:rFonts w:ascii="HG丸ｺﾞｼｯｸM-PRO" w:eastAsia="HG丸ｺﾞｼｯｸM-PRO" w:hAnsi="HG丸ｺﾞｼｯｸM-PRO"/>
          <w:sz w:val="22"/>
          <w:szCs w:val="21"/>
        </w:rPr>
        <w:t>＞</w:t>
      </w:r>
    </w:p>
    <w:sectPr w:rsidR="005A0AD8" w:rsidRPr="00500562" w:rsidSect="00D92A18">
      <w:headerReference w:type="default" r:id="rId8"/>
      <w:pgSz w:w="11906" w:h="16838" w:code="9"/>
      <w:pgMar w:top="340" w:right="1077" w:bottom="295" w:left="1077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B0" w:rsidRDefault="00520FB0" w:rsidP="00AB44B5">
      <w:r>
        <w:separator/>
      </w:r>
    </w:p>
  </w:endnote>
  <w:endnote w:type="continuationSeparator" w:id="0">
    <w:p w:rsidR="00520FB0" w:rsidRDefault="00520FB0" w:rsidP="00A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B0" w:rsidRDefault="00520FB0" w:rsidP="00AB44B5">
      <w:r>
        <w:separator/>
      </w:r>
    </w:p>
  </w:footnote>
  <w:footnote w:type="continuationSeparator" w:id="0">
    <w:p w:rsidR="00520FB0" w:rsidRDefault="00520FB0" w:rsidP="00AB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FF" w:rsidRDefault="00CF0FFF">
    <w:pPr>
      <w:pStyle w:val="a6"/>
    </w:pPr>
    <w:r w:rsidRPr="00213112">
      <w:rPr>
        <w:rFonts w:ascii="HG丸ｺﾞｼｯｸM-PRO" w:eastAsia="HG丸ｺﾞｼｯｸM-PRO" w:hAnsi="HG丸ｺﾞｼｯｸM-PRO" w:cs="ＭＳ ゴシック"/>
        <w:noProof/>
        <w:color w:val="000000"/>
        <w:kern w:val="0"/>
        <w:szCs w:val="21"/>
      </w:rPr>
      <w:drawing>
        <wp:anchor distT="0" distB="0" distL="114300" distR="114300" simplePos="0" relativeHeight="251659264" behindDoc="1" locked="0" layoutInCell="1" allowOverlap="1" wp14:anchorId="043084FE" wp14:editId="546AB55A">
          <wp:simplePos x="0" y="0"/>
          <wp:positionH relativeFrom="column">
            <wp:posOffset>4406265</wp:posOffset>
          </wp:positionH>
          <wp:positionV relativeFrom="paragraph">
            <wp:posOffset>-330835</wp:posOffset>
          </wp:positionV>
          <wp:extent cx="2162175" cy="426085"/>
          <wp:effectExtent l="0" t="0" r="9525" b="0"/>
          <wp:wrapTight wrapText="bothSides">
            <wp:wrapPolygon edited="0">
              <wp:start x="0" y="0"/>
              <wp:lineTo x="0" y="20280"/>
              <wp:lineTo x="21505" y="20280"/>
              <wp:lineTo x="21505" y="0"/>
              <wp:lineTo x="0" y="0"/>
            </wp:wrapPolygon>
          </wp:wrapTight>
          <wp:docPr id="1" name="図 1" descr="C:\Users\062031\Desktop\hp_logo\logo_yok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62031\Desktop\hp_logo\logo_yok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627"/>
    <w:multiLevelType w:val="hybridMultilevel"/>
    <w:tmpl w:val="D0A873E2"/>
    <w:lvl w:ilvl="0" w:tplc="CFFA3716">
      <w:start w:val="2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067D4F"/>
    <w:multiLevelType w:val="hybridMultilevel"/>
    <w:tmpl w:val="9DCE7BE6"/>
    <w:lvl w:ilvl="0" w:tplc="C7687E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63125"/>
    <w:multiLevelType w:val="hybridMultilevel"/>
    <w:tmpl w:val="213E9F3C"/>
    <w:lvl w:ilvl="0" w:tplc="694A9CC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591399D"/>
    <w:multiLevelType w:val="hybridMultilevel"/>
    <w:tmpl w:val="73C2459C"/>
    <w:lvl w:ilvl="0" w:tplc="9C6EB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8B09AF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F168EC"/>
    <w:multiLevelType w:val="hybridMultilevel"/>
    <w:tmpl w:val="55DAE368"/>
    <w:lvl w:ilvl="0" w:tplc="9AA072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0657FF4"/>
    <w:multiLevelType w:val="hybridMultilevel"/>
    <w:tmpl w:val="6D48F2E8"/>
    <w:lvl w:ilvl="0" w:tplc="81145B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1"/>
    <w:rsid w:val="00005E32"/>
    <w:rsid w:val="00006EFE"/>
    <w:rsid w:val="000111F3"/>
    <w:rsid w:val="000309DC"/>
    <w:rsid w:val="00034052"/>
    <w:rsid w:val="00047C80"/>
    <w:rsid w:val="00072D9A"/>
    <w:rsid w:val="0007324C"/>
    <w:rsid w:val="0008744D"/>
    <w:rsid w:val="000964DC"/>
    <w:rsid w:val="000A475C"/>
    <w:rsid w:val="000A53C4"/>
    <w:rsid w:val="000F6597"/>
    <w:rsid w:val="001026A4"/>
    <w:rsid w:val="001032B4"/>
    <w:rsid w:val="0011369D"/>
    <w:rsid w:val="00115267"/>
    <w:rsid w:val="00122B14"/>
    <w:rsid w:val="00130741"/>
    <w:rsid w:val="00146D38"/>
    <w:rsid w:val="00146E6F"/>
    <w:rsid w:val="001508A5"/>
    <w:rsid w:val="00175B51"/>
    <w:rsid w:val="00176A44"/>
    <w:rsid w:val="001803BA"/>
    <w:rsid w:val="001874C3"/>
    <w:rsid w:val="001D3ECF"/>
    <w:rsid w:val="001F1A13"/>
    <w:rsid w:val="00215F71"/>
    <w:rsid w:val="00226235"/>
    <w:rsid w:val="0023406C"/>
    <w:rsid w:val="00257703"/>
    <w:rsid w:val="002807DB"/>
    <w:rsid w:val="00287AD0"/>
    <w:rsid w:val="002A576A"/>
    <w:rsid w:val="002A679D"/>
    <w:rsid w:val="002B55FE"/>
    <w:rsid w:val="002C3A81"/>
    <w:rsid w:val="002D08D4"/>
    <w:rsid w:val="002D33A0"/>
    <w:rsid w:val="002D3650"/>
    <w:rsid w:val="00322B66"/>
    <w:rsid w:val="003324E7"/>
    <w:rsid w:val="003523D7"/>
    <w:rsid w:val="003654FC"/>
    <w:rsid w:val="003757AC"/>
    <w:rsid w:val="003901FF"/>
    <w:rsid w:val="003A0EA4"/>
    <w:rsid w:val="003B1D7A"/>
    <w:rsid w:val="003B25A3"/>
    <w:rsid w:val="003E2E05"/>
    <w:rsid w:val="003F0078"/>
    <w:rsid w:val="003F1386"/>
    <w:rsid w:val="004015AD"/>
    <w:rsid w:val="00402FB4"/>
    <w:rsid w:val="00403E95"/>
    <w:rsid w:val="00404A9A"/>
    <w:rsid w:val="00414318"/>
    <w:rsid w:val="00417E5C"/>
    <w:rsid w:val="00425723"/>
    <w:rsid w:val="00430A86"/>
    <w:rsid w:val="00433EF3"/>
    <w:rsid w:val="00436C4E"/>
    <w:rsid w:val="00444A22"/>
    <w:rsid w:val="00462115"/>
    <w:rsid w:val="00463718"/>
    <w:rsid w:val="00472A3F"/>
    <w:rsid w:val="00493F75"/>
    <w:rsid w:val="00495EA6"/>
    <w:rsid w:val="004B413B"/>
    <w:rsid w:val="004D6DE1"/>
    <w:rsid w:val="004E7562"/>
    <w:rsid w:val="004F401F"/>
    <w:rsid w:val="00500562"/>
    <w:rsid w:val="005034D6"/>
    <w:rsid w:val="00514166"/>
    <w:rsid w:val="00520FB0"/>
    <w:rsid w:val="00525FE4"/>
    <w:rsid w:val="00541021"/>
    <w:rsid w:val="00562C94"/>
    <w:rsid w:val="00576D10"/>
    <w:rsid w:val="005A0AD8"/>
    <w:rsid w:val="005A0BE7"/>
    <w:rsid w:val="005B6221"/>
    <w:rsid w:val="005D4441"/>
    <w:rsid w:val="005E571D"/>
    <w:rsid w:val="005F56C9"/>
    <w:rsid w:val="005F7A53"/>
    <w:rsid w:val="0060237E"/>
    <w:rsid w:val="00606BB0"/>
    <w:rsid w:val="006114DA"/>
    <w:rsid w:val="006142B1"/>
    <w:rsid w:val="006176C6"/>
    <w:rsid w:val="00617786"/>
    <w:rsid w:val="00632794"/>
    <w:rsid w:val="00637297"/>
    <w:rsid w:val="006410AA"/>
    <w:rsid w:val="00642B6B"/>
    <w:rsid w:val="00645858"/>
    <w:rsid w:val="006462C7"/>
    <w:rsid w:val="00660EEC"/>
    <w:rsid w:val="006969E0"/>
    <w:rsid w:val="006C4B52"/>
    <w:rsid w:val="006D1214"/>
    <w:rsid w:val="006D1615"/>
    <w:rsid w:val="006D25FD"/>
    <w:rsid w:val="006D5E33"/>
    <w:rsid w:val="006E24F8"/>
    <w:rsid w:val="006E2A39"/>
    <w:rsid w:val="006F368C"/>
    <w:rsid w:val="006F4026"/>
    <w:rsid w:val="00700F11"/>
    <w:rsid w:val="0070157E"/>
    <w:rsid w:val="00702EDB"/>
    <w:rsid w:val="00724F8D"/>
    <w:rsid w:val="0072717C"/>
    <w:rsid w:val="00732B5B"/>
    <w:rsid w:val="007604CE"/>
    <w:rsid w:val="00773966"/>
    <w:rsid w:val="007959D4"/>
    <w:rsid w:val="007A4A48"/>
    <w:rsid w:val="007C29B6"/>
    <w:rsid w:val="007D3662"/>
    <w:rsid w:val="007D37AC"/>
    <w:rsid w:val="007E08C9"/>
    <w:rsid w:val="007E6D75"/>
    <w:rsid w:val="007E6EE0"/>
    <w:rsid w:val="007F2158"/>
    <w:rsid w:val="00813F1B"/>
    <w:rsid w:val="008250B1"/>
    <w:rsid w:val="00833BDE"/>
    <w:rsid w:val="00877964"/>
    <w:rsid w:val="008A04A5"/>
    <w:rsid w:val="008C332D"/>
    <w:rsid w:val="008C69DA"/>
    <w:rsid w:val="008D1873"/>
    <w:rsid w:val="008D6444"/>
    <w:rsid w:val="008F4851"/>
    <w:rsid w:val="0092515F"/>
    <w:rsid w:val="00925CEE"/>
    <w:rsid w:val="00927D76"/>
    <w:rsid w:val="00942D46"/>
    <w:rsid w:val="0094320D"/>
    <w:rsid w:val="00945F37"/>
    <w:rsid w:val="00947D53"/>
    <w:rsid w:val="009502B8"/>
    <w:rsid w:val="00956D46"/>
    <w:rsid w:val="00977227"/>
    <w:rsid w:val="009873B6"/>
    <w:rsid w:val="00994335"/>
    <w:rsid w:val="00994A80"/>
    <w:rsid w:val="009954AA"/>
    <w:rsid w:val="0099583B"/>
    <w:rsid w:val="009A7035"/>
    <w:rsid w:val="009A7A86"/>
    <w:rsid w:val="009B2F66"/>
    <w:rsid w:val="009C4EB8"/>
    <w:rsid w:val="009D2993"/>
    <w:rsid w:val="009D3941"/>
    <w:rsid w:val="009D5138"/>
    <w:rsid w:val="009F39E5"/>
    <w:rsid w:val="009F70A0"/>
    <w:rsid w:val="00A047F2"/>
    <w:rsid w:val="00A073FD"/>
    <w:rsid w:val="00A159B1"/>
    <w:rsid w:val="00A21111"/>
    <w:rsid w:val="00A25AF4"/>
    <w:rsid w:val="00A30071"/>
    <w:rsid w:val="00A31AC0"/>
    <w:rsid w:val="00A425C1"/>
    <w:rsid w:val="00A52B40"/>
    <w:rsid w:val="00A71012"/>
    <w:rsid w:val="00A745AA"/>
    <w:rsid w:val="00A94A5A"/>
    <w:rsid w:val="00AA5E76"/>
    <w:rsid w:val="00AB1601"/>
    <w:rsid w:val="00AB44B5"/>
    <w:rsid w:val="00AB5EA7"/>
    <w:rsid w:val="00AD2D83"/>
    <w:rsid w:val="00AD4F24"/>
    <w:rsid w:val="00AE3A50"/>
    <w:rsid w:val="00AE694E"/>
    <w:rsid w:val="00AF5A0E"/>
    <w:rsid w:val="00AF5AEF"/>
    <w:rsid w:val="00B01BF2"/>
    <w:rsid w:val="00B03A35"/>
    <w:rsid w:val="00B0742D"/>
    <w:rsid w:val="00B1075E"/>
    <w:rsid w:val="00B15826"/>
    <w:rsid w:val="00B175A1"/>
    <w:rsid w:val="00B24699"/>
    <w:rsid w:val="00B469CD"/>
    <w:rsid w:val="00B536D5"/>
    <w:rsid w:val="00B65ED9"/>
    <w:rsid w:val="00B7506B"/>
    <w:rsid w:val="00B77367"/>
    <w:rsid w:val="00B8022D"/>
    <w:rsid w:val="00B840DB"/>
    <w:rsid w:val="00B8614E"/>
    <w:rsid w:val="00B962F7"/>
    <w:rsid w:val="00B97B09"/>
    <w:rsid w:val="00BA4A89"/>
    <w:rsid w:val="00BB2F4F"/>
    <w:rsid w:val="00BB4B77"/>
    <w:rsid w:val="00BC6543"/>
    <w:rsid w:val="00BD3587"/>
    <w:rsid w:val="00BD4E81"/>
    <w:rsid w:val="00BE5319"/>
    <w:rsid w:val="00BE64E6"/>
    <w:rsid w:val="00C00740"/>
    <w:rsid w:val="00C00F15"/>
    <w:rsid w:val="00C0230F"/>
    <w:rsid w:val="00C04CDB"/>
    <w:rsid w:val="00C3380E"/>
    <w:rsid w:val="00C419DF"/>
    <w:rsid w:val="00C54F42"/>
    <w:rsid w:val="00C63645"/>
    <w:rsid w:val="00C70137"/>
    <w:rsid w:val="00C73114"/>
    <w:rsid w:val="00C814CE"/>
    <w:rsid w:val="00CB3519"/>
    <w:rsid w:val="00CD7855"/>
    <w:rsid w:val="00CF0FFF"/>
    <w:rsid w:val="00CF3087"/>
    <w:rsid w:val="00D0116C"/>
    <w:rsid w:val="00D22C4E"/>
    <w:rsid w:val="00D23535"/>
    <w:rsid w:val="00D33B0A"/>
    <w:rsid w:val="00D406B1"/>
    <w:rsid w:val="00D537F9"/>
    <w:rsid w:val="00D64706"/>
    <w:rsid w:val="00D7219F"/>
    <w:rsid w:val="00D77A01"/>
    <w:rsid w:val="00D80313"/>
    <w:rsid w:val="00D80C68"/>
    <w:rsid w:val="00D810FE"/>
    <w:rsid w:val="00D909D2"/>
    <w:rsid w:val="00D92A18"/>
    <w:rsid w:val="00D93D57"/>
    <w:rsid w:val="00D9581A"/>
    <w:rsid w:val="00DA16B7"/>
    <w:rsid w:val="00DA3D6D"/>
    <w:rsid w:val="00DA40ED"/>
    <w:rsid w:val="00DB10F1"/>
    <w:rsid w:val="00DC0080"/>
    <w:rsid w:val="00DC2119"/>
    <w:rsid w:val="00DC4364"/>
    <w:rsid w:val="00DD0F01"/>
    <w:rsid w:val="00DD16E4"/>
    <w:rsid w:val="00DE0AAD"/>
    <w:rsid w:val="00DE59F0"/>
    <w:rsid w:val="00E03BF1"/>
    <w:rsid w:val="00E22AD2"/>
    <w:rsid w:val="00E24D17"/>
    <w:rsid w:val="00E31A4A"/>
    <w:rsid w:val="00E44F8C"/>
    <w:rsid w:val="00E47882"/>
    <w:rsid w:val="00E5326E"/>
    <w:rsid w:val="00E57284"/>
    <w:rsid w:val="00E62AC1"/>
    <w:rsid w:val="00E66D44"/>
    <w:rsid w:val="00E67588"/>
    <w:rsid w:val="00E96E61"/>
    <w:rsid w:val="00EA6CEB"/>
    <w:rsid w:val="00EB05D0"/>
    <w:rsid w:val="00EC724D"/>
    <w:rsid w:val="00EE194A"/>
    <w:rsid w:val="00F01E3A"/>
    <w:rsid w:val="00F05A63"/>
    <w:rsid w:val="00F06017"/>
    <w:rsid w:val="00F20CD3"/>
    <w:rsid w:val="00F24BE7"/>
    <w:rsid w:val="00F32CA2"/>
    <w:rsid w:val="00F33DA5"/>
    <w:rsid w:val="00F34BB2"/>
    <w:rsid w:val="00F429EC"/>
    <w:rsid w:val="00F471AD"/>
    <w:rsid w:val="00F51482"/>
    <w:rsid w:val="00F519D1"/>
    <w:rsid w:val="00F52648"/>
    <w:rsid w:val="00F5581B"/>
    <w:rsid w:val="00F64BD2"/>
    <w:rsid w:val="00F66937"/>
    <w:rsid w:val="00F754BD"/>
    <w:rsid w:val="00F86530"/>
    <w:rsid w:val="00F87007"/>
    <w:rsid w:val="00F92A87"/>
    <w:rsid w:val="00F9486F"/>
    <w:rsid w:val="00FB0B1A"/>
    <w:rsid w:val="00FB3C05"/>
    <w:rsid w:val="00FC5149"/>
    <w:rsid w:val="00FE54B7"/>
    <w:rsid w:val="00FF36E8"/>
    <w:rsid w:val="00FF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27C84A"/>
  <w15:docId w15:val="{F5BED936-B074-41AA-BBD2-DC3CD91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4B5"/>
  </w:style>
  <w:style w:type="paragraph" w:styleId="a8">
    <w:name w:val="footer"/>
    <w:basedOn w:val="a"/>
    <w:link w:val="a9"/>
    <w:uiPriority w:val="99"/>
    <w:unhideWhenUsed/>
    <w:rsid w:val="00AB4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4B5"/>
  </w:style>
  <w:style w:type="character" w:styleId="aa">
    <w:name w:val="Hyperlink"/>
    <w:basedOn w:val="a0"/>
    <w:uiPriority w:val="99"/>
    <w:unhideWhenUsed/>
    <w:rsid w:val="00DB10F1"/>
    <w:rPr>
      <w:color w:val="0563C1" w:themeColor="hyperlink"/>
      <w:u w:val="single"/>
    </w:rPr>
  </w:style>
  <w:style w:type="character" w:customStyle="1" w:styleId="xbe">
    <w:name w:val="_xbe"/>
    <w:basedOn w:val="a0"/>
    <w:rsid w:val="002A679D"/>
  </w:style>
  <w:style w:type="paragraph" w:styleId="ab">
    <w:name w:val="List Paragraph"/>
    <w:basedOn w:val="a"/>
    <w:uiPriority w:val="34"/>
    <w:qFormat/>
    <w:rsid w:val="00D80313"/>
    <w:pPr>
      <w:ind w:leftChars="400" w:left="840"/>
    </w:pPr>
  </w:style>
  <w:style w:type="character" w:customStyle="1" w:styleId="clipboard-text">
    <w:name w:val="clipboard-text"/>
    <w:basedOn w:val="a0"/>
    <w:rsid w:val="0072717C"/>
  </w:style>
  <w:style w:type="paragraph" w:styleId="ac">
    <w:name w:val="Date"/>
    <w:basedOn w:val="a"/>
    <w:next w:val="a"/>
    <w:link w:val="ad"/>
    <w:uiPriority w:val="99"/>
    <w:semiHidden/>
    <w:unhideWhenUsed/>
    <w:rsid w:val="00414318"/>
  </w:style>
  <w:style w:type="character" w:customStyle="1" w:styleId="ad">
    <w:name w:val="日付 (文字)"/>
    <w:basedOn w:val="a0"/>
    <w:link w:val="ac"/>
    <w:uiPriority w:val="99"/>
    <w:semiHidden/>
    <w:rsid w:val="00414318"/>
  </w:style>
  <w:style w:type="paragraph" w:styleId="Web">
    <w:name w:val="Normal (Web)"/>
    <w:basedOn w:val="a"/>
    <w:uiPriority w:val="99"/>
    <w:semiHidden/>
    <w:unhideWhenUsed/>
    <w:rsid w:val="009D2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9123-8A42-475E-A58A-8646A8D6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北海道</dc:creator>
  <cp:lastModifiedBy>岡﨑＿由花</cp:lastModifiedBy>
  <cp:revision>31</cp:revision>
  <cp:lastPrinted>2022-06-16T05:04:00Z</cp:lastPrinted>
  <dcterms:created xsi:type="dcterms:W3CDTF">2021-11-08T00:35:00Z</dcterms:created>
  <dcterms:modified xsi:type="dcterms:W3CDTF">2022-11-15T02:58:00Z</dcterms:modified>
</cp:coreProperties>
</file>