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FB" w:rsidRDefault="00C53DE3" w:rsidP="001A09F7">
      <w:pPr>
        <w:spacing w:line="560" w:lineRule="exact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8"/>
        </w:rPr>
        <w:t>北海道庁内他部</w:t>
      </w:r>
      <w:r>
        <w:rPr>
          <w:rFonts w:ascii="BIZ UDゴシック" w:eastAsia="BIZ UDゴシック" w:hAnsi="BIZ UDゴシック" w:hint="eastAsia"/>
          <w:sz w:val="28"/>
        </w:rPr>
        <w:t>・</w:t>
      </w:r>
      <w:r>
        <w:rPr>
          <w:rFonts w:ascii="BIZ UDゴシック" w:eastAsia="BIZ UDゴシック" w:hAnsi="BIZ UDゴシック"/>
          <w:sz w:val="28"/>
        </w:rPr>
        <w:t>他課</w:t>
      </w:r>
      <w:r>
        <w:rPr>
          <w:rFonts w:ascii="BIZ UDゴシック" w:eastAsia="BIZ UDゴシック" w:hAnsi="BIZ UDゴシック" w:hint="eastAsia"/>
          <w:sz w:val="28"/>
        </w:rPr>
        <w:t>からの</w:t>
      </w:r>
      <w:r>
        <w:rPr>
          <w:rFonts w:ascii="BIZ UDゴシック" w:eastAsia="BIZ UDゴシック" w:hAnsi="BIZ UDゴシック"/>
          <w:sz w:val="28"/>
        </w:rPr>
        <w:t>主</w:t>
      </w:r>
      <w:r>
        <w:rPr>
          <w:rFonts w:ascii="BIZ UDゴシック" w:eastAsia="BIZ UDゴシック" w:hAnsi="BIZ UDゴシック" w:hint="eastAsia"/>
          <w:sz w:val="28"/>
        </w:rPr>
        <w:t>な</w:t>
      </w:r>
      <w:r>
        <w:rPr>
          <w:rFonts w:ascii="BIZ UDゴシック" w:eastAsia="BIZ UDゴシック" w:hAnsi="BIZ UDゴシック"/>
          <w:sz w:val="28"/>
        </w:rPr>
        <w:t>意見</w:t>
      </w:r>
      <w:r>
        <w:rPr>
          <w:rFonts w:ascii="BIZ UDゴシック" w:eastAsia="BIZ UDゴシック" w:hAnsi="BIZ UDゴシック" w:hint="eastAsia"/>
          <w:sz w:val="28"/>
        </w:rPr>
        <w:t>について</w:t>
      </w:r>
    </w:p>
    <w:p w:rsidR="001C0BC8" w:rsidRDefault="00C53DE3" w:rsidP="004E3261">
      <w:pPr>
        <w:spacing w:beforeLines="50" w:before="208" w:line="400" w:lineRule="exact"/>
        <w:rPr>
          <w:rFonts w:ascii="BIZ UDゴシック" w:eastAsia="BIZ UDゴシック" w:hAnsi="BIZ UDゴシック"/>
          <w:sz w:val="22"/>
        </w:rPr>
      </w:pPr>
      <w:r w:rsidRPr="001C0BC8">
        <w:rPr>
          <w:rFonts w:ascii="BIZ UDゴシック" w:eastAsia="BIZ UDゴシック" w:hAnsi="BIZ UDゴシック" w:hint="eastAsia"/>
          <w:sz w:val="22"/>
        </w:rPr>
        <w:t>１１</w:t>
      </w:r>
      <w:r w:rsidR="001C0BC8" w:rsidRPr="001C0BC8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/>
          <w:sz w:val="22"/>
        </w:rPr>
        <w:t>北海道意思疎通支援条例</w:t>
      </w:r>
      <w:r w:rsidRPr="001C0BC8">
        <w:rPr>
          <w:rFonts w:ascii="BIZ UDゴシック" w:eastAsia="BIZ UDゴシック" w:hAnsi="BIZ UDゴシック" w:hint="eastAsia"/>
          <w:sz w:val="22"/>
        </w:rPr>
        <w:t>・</w:t>
      </w:r>
      <w:r>
        <w:rPr>
          <w:rFonts w:ascii="BIZ UDゴシック" w:eastAsia="BIZ UDゴシック" w:hAnsi="BIZ UDゴシック"/>
          <w:sz w:val="22"/>
        </w:rPr>
        <w:t>手話言語条例</w:t>
      </w:r>
      <w:r w:rsidRPr="001C0BC8">
        <w:rPr>
          <w:rFonts w:ascii="BIZ UDゴシック" w:eastAsia="BIZ UDゴシック" w:hAnsi="BIZ UDゴシック" w:hint="eastAsia"/>
          <w:sz w:val="22"/>
        </w:rPr>
        <w:t>の</w:t>
      </w:r>
      <w:r>
        <w:rPr>
          <w:rFonts w:ascii="BIZ UDゴシック" w:eastAsia="BIZ UDゴシック" w:hAnsi="BIZ UDゴシック"/>
          <w:sz w:val="22"/>
        </w:rPr>
        <w:t>施策</w:t>
      </w:r>
      <w:r w:rsidRPr="001C0BC8">
        <w:rPr>
          <w:rFonts w:ascii="BIZ UDゴシック" w:eastAsia="BIZ UDゴシック" w:hAnsi="BIZ UDゴシック" w:hint="eastAsia"/>
          <w:sz w:val="22"/>
        </w:rPr>
        <w:t>の</w:t>
      </w:r>
      <w:r>
        <w:rPr>
          <w:rFonts w:ascii="BIZ UDゴシック" w:eastAsia="BIZ UDゴシック" w:hAnsi="BIZ UDゴシック"/>
          <w:sz w:val="22"/>
        </w:rPr>
        <w:t>推進関係</w:t>
      </w: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1980"/>
        <w:gridCol w:w="8073"/>
      </w:tblGrid>
      <w:tr w:rsidR="001A09F7" w:rsidTr="001A09F7">
        <w:tc>
          <w:tcPr>
            <w:tcW w:w="1980" w:type="dxa"/>
            <w:tcBorders>
              <w:bottom w:val="double" w:sz="4" w:space="0" w:color="auto"/>
            </w:tcBorders>
          </w:tcPr>
          <w:p w:rsidR="001A09F7" w:rsidRDefault="00C53DE3" w:rsidP="001A09F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たたき</w:t>
            </w:r>
            <w:r>
              <w:rPr>
                <w:rFonts w:ascii="BIZ UDゴシック" w:eastAsia="BIZ UDゴシック" w:hAnsi="BIZ UDゴシック"/>
                <w:sz w:val="22"/>
              </w:rPr>
              <w:t>台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項目</w:t>
            </w:r>
          </w:p>
        </w:tc>
        <w:tc>
          <w:tcPr>
            <w:tcW w:w="8073" w:type="dxa"/>
            <w:tcBorders>
              <w:bottom w:val="double" w:sz="4" w:space="0" w:color="auto"/>
            </w:tcBorders>
          </w:tcPr>
          <w:p w:rsidR="001A09F7" w:rsidRDefault="00C53DE3" w:rsidP="001A09F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修正意見等</w:t>
            </w:r>
          </w:p>
        </w:tc>
      </w:tr>
      <w:tr w:rsidR="001A09F7" w:rsidTr="001A09F7">
        <w:tc>
          <w:tcPr>
            <w:tcW w:w="1980" w:type="dxa"/>
            <w:tcBorders>
              <w:top w:val="double" w:sz="4" w:space="0" w:color="auto"/>
            </w:tcBorders>
          </w:tcPr>
          <w:p w:rsidR="001A09F7" w:rsidRDefault="001A09F7" w:rsidP="001A09F7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情報保障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推進</w:t>
            </w:r>
          </w:p>
        </w:tc>
        <w:tc>
          <w:tcPr>
            <w:tcW w:w="8073" w:type="dxa"/>
            <w:tcBorders>
              <w:top w:val="double" w:sz="4" w:space="0" w:color="auto"/>
            </w:tcBorders>
          </w:tcPr>
          <w:p w:rsidR="001A09F7" w:rsidRPr="001A09F7" w:rsidRDefault="00C53DE3" w:rsidP="001A09F7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道政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広報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関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し、</w:t>
            </w:r>
            <w:r>
              <w:rPr>
                <w:rFonts w:ascii="BIZ UDゴシック" w:eastAsia="BIZ UDゴシック" w:hAnsi="BIZ UDゴシック"/>
                <w:sz w:val="22"/>
              </w:rPr>
              <w:t>道政広報番組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での「</w:t>
            </w:r>
            <w:r>
              <w:rPr>
                <w:rFonts w:ascii="BIZ UDゴシック" w:eastAsia="BIZ UDゴシック" w:hAnsi="BIZ UDゴシック"/>
                <w:sz w:val="22"/>
              </w:rPr>
              <w:t>手話通訳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利用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」を</w:t>
            </w:r>
            <w:r>
              <w:rPr>
                <w:rFonts w:ascii="BIZ UDゴシック" w:eastAsia="BIZ UDゴシック" w:hAnsi="BIZ UDゴシック"/>
                <w:sz w:val="22"/>
              </w:rPr>
              <w:t>追記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  <w:p w:rsidR="001A09F7" w:rsidRDefault="00C53DE3" w:rsidP="001A09F7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道政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広報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関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し、「</w:t>
            </w:r>
            <w:r>
              <w:rPr>
                <w:rFonts w:ascii="BIZ UDゴシック" w:eastAsia="BIZ UDゴシック" w:hAnsi="BIZ UDゴシック"/>
                <w:sz w:val="22"/>
              </w:rPr>
              <w:t>道公式ホームページ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への</w:t>
            </w:r>
            <w:r>
              <w:rPr>
                <w:rFonts w:ascii="BIZ UDゴシック" w:eastAsia="BIZ UDゴシック" w:hAnsi="BIZ UDゴシック"/>
                <w:sz w:val="22"/>
              </w:rPr>
              <w:t>自動読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み</w:t>
            </w:r>
            <w:r>
              <w:rPr>
                <w:rFonts w:ascii="BIZ UDゴシック" w:eastAsia="BIZ UDゴシック" w:hAnsi="BIZ UDゴシック"/>
                <w:sz w:val="22"/>
              </w:rPr>
              <w:t>上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げ</w:t>
            </w:r>
            <w:r>
              <w:rPr>
                <w:rFonts w:ascii="BIZ UDゴシック" w:eastAsia="BIZ UDゴシック" w:hAnsi="BIZ UDゴシック"/>
                <w:sz w:val="22"/>
              </w:rPr>
              <w:t>機能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搭載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」を</w:t>
            </w:r>
            <w:r>
              <w:rPr>
                <w:rFonts w:ascii="BIZ UDゴシック" w:eastAsia="BIZ UDゴシック" w:hAnsi="BIZ UDゴシック"/>
                <w:sz w:val="22"/>
              </w:rPr>
              <w:t>追記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</w:tc>
      </w:tr>
    </w:tbl>
    <w:p w:rsidR="001A09F7" w:rsidRDefault="001A09F7" w:rsidP="001A09F7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1A09F7" w:rsidRDefault="001A09F7" w:rsidP="001A09F7">
      <w:pPr>
        <w:spacing w:line="400" w:lineRule="exac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１２　</w:t>
      </w:r>
      <w:r w:rsidR="00C53DE3">
        <w:rPr>
          <w:rFonts w:ascii="BIZ UDゴシック" w:eastAsia="BIZ UDゴシック" w:hAnsi="BIZ UDゴシック"/>
          <w:sz w:val="22"/>
        </w:rPr>
        <w:t>安全確保</w:t>
      </w:r>
      <w:r w:rsidR="00C53DE3">
        <w:rPr>
          <w:rFonts w:ascii="BIZ UDゴシック" w:eastAsia="BIZ UDゴシック" w:hAnsi="BIZ UDゴシック" w:hint="eastAsia"/>
          <w:sz w:val="22"/>
        </w:rPr>
        <w:t>に</w:t>
      </w:r>
      <w:r w:rsidR="00C53DE3">
        <w:rPr>
          <w:rFonts w:ascii="BIZ UDゴシック" w:eastAsia="BIZ UDゴシック" w:hAnsi="BIZ UDゴシック"/>
          <w:sz w:val="22"/>
        </w:rPr>
        <w:t>備</w:t>
      </w:r>
      <w:r w:rsidR="00C53DE3">
        <w:rPr>
          <w:rFonts w:ascii="BIZ UDゴシック" w:eastAsia="BIZ UDゴシック" w:hAnsi="BIZ UDゴシック" w:hint="eastAsia"/>
          <w:sz w:val="22"/>
        </w:rPr>
        <w:t>えた</w:t>
      </w:r>
      <w:r w:rsidR="00C53DE3">
        <w:rPr>
          <w:rFonts w:ascii="BIZ UDゴシック" w:eastAsia="BIZ UDゴシック" w:hAnsi="BIZ UDゴシック"/>
          <w:sz w:val="22"/>
        </w:rPr>
        <w:t>地域</w:t>
      </w:r>
      <w:r w:rsidR="00C53DE3">
        <w:rPr>
          <w:rFonts w:ascii="BIZ UDゴシック" w:eastAsia="BIZ UDゴシック" w:hAnsi="BIZ UDゴシック" w:hint="eastAsia"/>
          <w:sz w:val="22"/>
        </w:rPr>
        <w:t>づくりの</w:t>
      </w:r>
      <w:r w:rsidR="00C53DE3">
        <w:rPr>
          <w:rFonts w:ascii="BIZ UDゴシック" w:eastAsia="BIZ UDゴシック" w:hAnsi="BIZ UDゴシック"/>
          <w:sz w:val="22"/>
        </w:rPr>
        <w:t>推進</w:t>
      </w: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1980"/>
        <w:gridCol w:w="8073"/>
      </w:tblGrid>
      <w:tr w:rsidR="001A09F7" w:rsidTr="001A09F7">
        <w:tc>
          <w:tcPr>
            <w:tcW w:w="1980" w:type="dxa"/>
            <w:tcBorders>
              <w:bottom w:val="double" w:sz="4" w:space="0" w:color="auto"/>
            </w:tcBorders>
          </w:tcPr>
          <w:p w:rsidR="001A09F7" w:rsidRDefault="00C53DE3" w:rsidP="0060094F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たたき</w:t>
            </w:r>
            <w:r>
              <w:rPr>
                <w:rFonts w:ascii="BIZ UDゴシック" w:eastAsia="BIZ UDゴシック" w:hAnsi="BIZ UDゴシック"/>
                <w:sz w:val="22"/>
              </w:rPr>
              <w:t>台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項目</w:t>
            </w:r>
          </w:p>
        </w:tc>
        <w:tc>
          <w:tcPr>
            <w:tcW w:w="8073" w:type="dxa"/>
            <w:tcBorders>
              <w:bottom w:val="double" w:sz="4" w:space="0" w:color="auto"/>
            </w:tcBorders>
          </w:tcPr>
          <w:p w:rsidR="001A09F7" w:rsidRDefault="00C53DE3" w:rsidP="0060094F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修正意見等</w:t>
            </w:r>
          </w:p>
        </w:tc>
      </w:tr>
      <w:tr w:rsidR="001A09F7" w:rsidTr="001A09F7"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1A09F7" w:rsidRDefault="001A09F7" w:rsidP="001A09F7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市町村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における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災害時要配慮者支援策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充実</w:t>
            </w:r>
          </w:p>
        </w:tc>
        <w:tc>
          <w:tcPr>
            <w:tcW w:w="8073" w:type="dxa"/>
            <w:tcBorders>
              <w:top w:val="double" w:sz="4" w:space="0" w:color="auto"/>
              <w:bottom w:val="single" w:sz="4" w:space="0" w:color="auto"/>
            </w:tcBorders>
          </w:tcPr>
          <w:p w:rsidR="001A09F7" w:rsidRDefault="00C53DE3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>
              <w:rPr>
                <w:rFonts w:ascii="BIZ UDゴシック" w:eastAsia="BIZ UDゴシック" w:hAnsi="BIZ UDゴシック"/>
                <w:sz w:val="22"/>
              </w:rPr>
              <w:t>避難行動要支援者名簿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活用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され、</w:t>
            </w:r>
            <w:r>
              <w:rPr>
                <w:rFonts w:ascii="BIZ UDゴシック" w:eastAsia="BIZ UDゴシック" w:hAnsi="BIZ UDゴシック"/>
                <w:sz w:val="22"/>
              </w:rPr>
              <w:t>個別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避難計画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策定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進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むよう」を、「</w:t>
            </w:r>
            <w:r>
              <w:rPr>
                <w:rFonts w:ascii="BIZ UDゴシック" w:eastAsia="BIZ UDゴシック" w:hAnsi="BIZ UDゴシック"/>
                <w:sz w:val="22"/>
              </w:rPr>
              <w:t>避難行動要支援者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個別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避難計画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作成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進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むよう」に</w:t>
            </w:r>
            <w:r>
              <w:rPr>
                <w:rFonts w:ascii="BIZ UDゴシック" w:eastAsia="BIZ UDゴシック" w:hAnsi="BIZ UDゴシック"/>
                <w:sz w:val="22"/>
              </w:rPr>
              <w:t>改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める。</w:t>
            </w:r>
          </w:p>
        </w:tc>
      </w:tr>
      <w:tr w:rsidR="001A09F7" w:rsidTr="001A09F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A09F7" w:rsidRPr="001A09F7" w:rsidRDefault="001A09F7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共生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による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地域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体制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づくりの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推進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</w:tcPr>
          <w:p w:rsidR="001A09F7" w:rsidRPr="001A09F7" w:rsidRDefault="00C53DE3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感染症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備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えた</w:t>
            </w:r>
            <w:r>
              <w:rPr>
                <w:rFonts w:ascii="BIZ UDゴシック" w:eastAsia="BIZ UDゴシック" w:hAnsi="BIZ UDゴシック"/>
                <w:sz w:val="22"/>
              </w:rPr>
              <w:t>取組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関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t>計画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として、「</w:t>
            </w:r>
            <w:r>
              <w:rPr>
                <w:rFonts w:ascii="BIZ UDゴシック" w:eastAsia="BIZ UDゴシック" w:hAnsi="BIZ UDゴシック"/>
                <w:sz w:val="22"/>
              </w:rPr>
              <w:t>北海道新型インフルエンザ等対策行動計画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」に</w:t>
            </w:r>
            <w:r>
              <w:rPr>
                <w:rFonts w:ascii="BIZ UDゴシック" w:eastAsia="BIZ UDゴシック" w:hAnsi="BIZ UDゴシック"/>
                <w:sz w:val="22"/>
              </w:rPr>
              <w:t>加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えて、「</w:t>
            </w:r>
            <w:r>
              <w:rPr>
                <w:rFonts w:ascii="BIZ UDゴシック" w:eastAsia="BIZ UDゴシック" w:hAnsi="BIZ UDゴシック"/>
                <w:sz w:val="22"/>
              </w:rPr>
              <w:t>北海道感染症予防計画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」を</w:t>
            </w:r>
            <w:r>
              <w:rPr>
                <w:rFonts w:ascii="BIZ UDゴシック" w:eastAsia="BIZ UDゴシック" w:hAnsi="BIZ UDゴシック"/>
                <w:sz w:val="22"/>
              </w:rPr>
              <w:t>追記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</w:tr>
      <w:tr w:rsidR="001A09F7" w:rsidTr="001A09F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A09F7" w:rsidRPr="001A09F7" w:rsidRDefault="001A09F7" w:rsidP="0060094F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施設利用者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などに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対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災害時等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支援策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推進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</w:tcPr>
          <w:p w:rsidR="001A09F7" w:rsidRPr="001A09F7" w:rsidRDefault="00C53DE3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新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たに、「</w:t>
            </w:r>
            <w:r>
              <w:rPr>
                <w:rFonts w:ascii="BIZ UDゴシック" w:eastAsia="BIZ UDゴシック" w:hAnsi="BIZ UDゴシック"/>
                <w:sz w:val="22"/>
              </w:rPr>
              <w:t>感染症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や</w:t>
            </w:r>
            <w:r>
              <w:rPr>
                <w:rFonts w:ascii="BIZ UDゴシック" w:eastAsia="BIZ UDゴシック" w:hAnsi="BIZ UDゴシック"/>
                <w:sz w:val="22"/>
              </w:rPr>
              <w:t>災害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発生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した</w:t>
            </w:r>
            <w:r>
              <w:rPr>
                <w:rFonts w:ascii="BIZ UDゴシック" w:eastAsia="BIZ UDゴシック" w:hAnsi="BIZ UDゴシック"/>
                <w:sz w:val="22"/>
              </w:rPr>
              <w:t>場合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でも</w:t>
            </w:r>
            <w:r>
              <w:rPr>
                <w:rFonts w:ascii="BIZ UDゴシック" w:eastAsia="BIZ UDゴシック" w:hAnsi="BIZ UDゴシック"/>
                <w:sz w:val="22"/>
              </w:rPr>
              <w:t>必要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>
              <w:rPr>
                <w:rFonts w:ascii="BIZ UDゴシック" w:eastAsia="BIZ UDゴシック" w:hAnsi="BIZ UDゴシック"/>
                <w:sz w:val="22"/>
              </w:rPr>
              <w:t>サービス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提供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できるよう、</w:t>
            </w:r>
            <w:r>
              <w:rPr>
                <w:rFonts w:ascii="BIZ UDゴシック" w:eastAsia="BIZ UDゴシック" w:hAnsi="BIZ UDゴシック"/>
                <w:sz w:val="22"/>
              </w:rPr>
              <w:t>障害者支援施設等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における</w:t>
            </w:r>
            <w:r>
              <w:rPr>
                <w:rFonts w:ascii="BIZ UDゴシック" w:eastAsia="BIZ UDゴシック" w:hAnsi="BIZ UDゴシック"/>
                <w:sz w:val="22"/>
              </w:rPr>
              <w:t>業務継続計画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策定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t>研修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t>訓練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実施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などを</w:t>
            </w:r>
            <w:r>
              <w:rPr>
                <w:rFonts w:ascii="BIZ UDゴシック" w:eastAsia="BIZ UDゴシック" w:hAnsi="BIZ UDゴシック"/>
                <w:sz w:val="22"/>
              </w:rPr>
              <w:t>支援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します」を</w:t>
            </w:r>
            <w:r>
              <w:rPr>
                <w:rFonts w:ascii="BIZ UDゴシック" w:eastAsia="BIZ UDゴシック" w:hAnsi="BIZ UDゴシック"/>
                <w:sz w:val="22"/>
              </w:rPr>
              <w:t>追記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</w:tr>
      <w:tr w:rsidR="001A09F7" w:rsidTr="001A09F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A09F7" w:rsidRPr="001A09F7" w:rsidRDefault="001A09F7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施設利用者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などに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対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災害時等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支援策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推進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</w:tcPr>
          <w:p w:rsidR="001A09F7" w:rsidRPr="001A09F7" w:rsidRDefault="00C53DE3" w:rsidP="001A09F7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上記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業務継続計画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策定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t>研修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t>訓練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実施等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への</w:t>
            </w:r>
            <w:r>
              <w:rPr>
                <w:rFonts w:ascii="BIZ UDゴシック" w:eastAsia="BIZ UDゴシック" w:hAnsi="BIZ UDゴシック"/>
                <w:sz w:val="22"/>
              </w:rPr>
              <w:t>支援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関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t>記載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追記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って、</w:t>
            </w:r>
            <w:r>
              <w:rPr>
                <w:rFonts w:ascii="BIZ UDゴシック" w:eastAsia="BIZ UDゴシック" w:hAnsi="BIZ UDゴシック"/>
                <w:sz w:val="22"/>
              </w:rPr>
              <w:t>次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記載</w:t>
            </w:r>
            <w:r w:rsidR="001A09F7"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削除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  <w:p w:rsidR="001A09F7" w:rsidRPr="001A09F7" w:rsidRDefault="00C53DE3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>
              <w:rPr>
                <w:rFonts w:ascii="BIZ UDゴシック" w:eastAsia="BIZ UDゴシック" w:hAnsi="BIZ UDゴシック"/>
                <w:sz w:val="22"/>
              </w:rPr>
              <w:t>障害者支援施設等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職員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新型コロナウイルス等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感染症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感染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し、</w:t>
            </w:r>
            <w:r>
              <w:rPr>
                <w:rFonts w:ascii="BIZ UDゴシック" w:eastAsia="BIZ UDゴシック" w:hAnsi="BIZ UDゴシック"/>
                <w:sz w:val="22"/>
              </w:rPr>
              <w:t>生活支援員等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不足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した</w:t>
            </w:r>
            <w:r>
              <w:rPr>
                <w:rFonts w:ascii="BIZ UDゴシック" w:eastAsia="BIZ UDゴシック" w:hAnsi="BIZ UDゴシック"/>
                <w:sz w:val="22"/>
              </w:rPr>
              <w:t>場合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に、</w:t>
            </w:r>
            <w:r>
              <w:rPr>
                <w:rFonts w:ascii="BIZ UDゴシック" w:eastAsia="BIZ UDゴシック" w:hAnsi="BIZ UDゴシック"/>
                <w:sz w:val="22"/>
              </w:rPr>
              <w:t>生活支援員等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派遣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t>体制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整備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し、</w:t>
            </w:r>
            <w:r>
              <w:rPr>
                <w:rFonts w:ascii="BIZ UDゴシック" w:eastAsia="BIZ UDゴシック" w:hAnsi="BIZ UDゴシック"/>
                <w:sz w:val="22"/>
              </w:rPr>
              <w:t>障害福祉サービス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維持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できるように</w:t>
            </w:r>
            <w:r>
              <w:rPr>
                <w:rFonts w:ascii="BIZ UDゴシック" w:eastAsia="BIZ UDゴシック" w:hAnsi="BIZ UDゴシック"/>
                <w:sz w:val="22"/>
              </w:rPr>
              <w:t>支援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</w:t>
            </w:r>
            <w:bookmarkStart w:id="0" w:name="_GoBack"/>
            <w:bookmarkEnd w:id="0"/>
            <w:r w:rsidRPr="001A09F7">
              <w:rPr>
                <w:rFonts w:ascii="BIZ UDゴシック" w:eastAsia="BIZ UDゴシック" w:hAnsi="BIZ UDゴシック" w:hint="eastAsia"/>
                <w:sz w:val="22"/>
              </w:rPr>
              <w:t>ます。」</w:t>
            </w:r>
          </w:p>
        </w:tc>
      </w:tr>
      <w:tr w:rsidR="001A09F7" w:rsidTr="001A09F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A09F7" w:rsidRPr="001A09F7" w:rsidRDefault="001A09F7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施設利用者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などに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対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災害時等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支援策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推進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</w:tcPr>
          <w:p w:rsidR="001A09F7" w:rsidRPr="001A09F7" w:rsidRDefault="00C53DE3" w:rsidP="001A09F7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おなじく、</w:t>
            </w:r>
            <w:r>
              <w:rPr>
                <w:rFonts w:ascii="BIZ UDゴシック" w:eastAsia="BIZ UDゴシック" w:hAnsi="BIZ UDゴシック"/>
                <w:sz w:val="22"/>
              </w:rPr>
              <w:t>業務継続計画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策定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t>研修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t>訓練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実施等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への</w:t>
            </w:r>
            <w:r>
              <w:rPr>
                <w:rFonts w:ascii="BIZ UDゴシック" w:eastAsia="BIZ UDゴシック" w:hAnsi="BIZ UDゴシック"/>
                <w:sz w:val="22"/>
              </w:rPr>
              <w:t>支援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関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t>記載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追記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って、</w:t>
            </w:r>
            <w:r>
              <w:rPr>
                <w:rFonts w:ascii="BIZ UDゴシック" w:eastAsia="BIZ UDゴシック" w:hAnsi="BIZ UDゴシック"/>
                <w:sz w:val="22"/>
              </w:rPr>
              <w:t>次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記載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削除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  <w:p w:rsidR="001A09F7" w:rsidRPr="001A09F7" w:rsidRDefault="00C53DE3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「また、</w:t>
            </w:r>
            <w:r>
              <w:rPr>
                <w:rFonts w:ascii="BIZ UDゴシック" w:eastAsia="BIZ UDゴシック" w:hAnsi="BIZ UDゴシック"/>
                <w:sz w:val="22"/>
              </w:rPr>
              <w:t>関連部局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と</w:t>
            </w:r>
            <w:r>
              <w:rPr>
                <w:rFonts w:ascii="BIZ UDゴシック" w:eastAsia="BIZ UDゴシック" w:hAnsi="BIZ UDゴシック"/>
                <w:sz w:val="22"/>
              </w:rPr>
              <w:t>連携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して、</w:t>
            </w:r>
            <w:r>
              <w:rPr>
                <w:rFonts w:ascii="BIZ UDゴシック" w:eastAsia="BIZ UDゴシック" w:hAnsi="BIZ UDゴシック"/>
                <w:sz w:val="22"/>
              </w:rPr>
              <w:t>障害者支援施設等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における</w:t>
            </w:r>
            <w:r>
              <w:rPr>
                <w:rFonts w:ascii="BIZ UDゴシック" w:eastAsia="BIZ UDゴシック" w:hAnsi="BIZ UDゴシック"/>
                <w:sz w:val="22"/>
              </w:rPr>
              <w:t>災害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や</w:t>
            </w:r>
            <w:r>
              <w:rPr>
                <w:rFonts w:ascii="BIZ UDゴシック" w:eastAsia="BIZ UDゴシック" w:hAnsi="BIZ UDゴシック"/>
                <w:sz w:val="22"/>
              </w:rPr>
              <w:t>感染症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発生時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必要</w:t>
            </w:r>
            <w:r w:rsidR="001A09F7" w:rsidRPr="001A09F7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>
              <w:rPr>
                <w:rFonts w:ascii="BIZ UDゴシック" w:eastAsia="BIZ UDゴシック" w:hAnsi="BIZ UDゴシック"/>
                <w:sz w:val="22"/>
              </w:rPr>
              <w:t>物資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備蓄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t>調達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t>輸送体制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をあらかじめ</w:t>
            </w:r>
            <w:r>
              <w:rPr>
                <w:rFonts w:ascii="BIZ UDゴシック" w:eastAsia="BIZ UDゴシック" w:hAnsi="BIZ UDゴシック"/>
                <w:sz w:val="22"/>
              </w:rPr>
              <w:t>整備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するとともに、</w:t>
            </w:r>
            <w:r>
              <w:rPr>
                <w:rFonts w:ascii="BIZ UDゴシック" w:eastAsia="BIZ UDゴシック" w:hAnsi="BIZ UDゴシック"/>
                <w:sz w:val="22"/>
              </w:rPr>
              <w:t>道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t>市町村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t>関係団体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連携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した</w:t>
            </w:r>
            <w:r>
              <w:rPr>
                <w:rFonts w:ascii="BIZ UDゴシック" w:eastAsia="BIZ UDゴシック" w:hAnsi="BIZ UDゴシック"/>
                <w:sz w:val="22"/>
              </w:rPr>
              <w:t>支援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t>応援体制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構築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</w:t>
            </w:r>
            <w:r w:rsidR="001A09F7" w:rsidRPr="001A09F7">
              <w:rPr>
                <w:rFonts w:ascii="BIZ UDゴシック" w:eastAsia="BIZ UDゴシック" w:hAnsi="BIZ UDゴシック" w:hint="eastAsia"/>
                <w:sz w:val="22"/>
              </w:rPr>
              <w:t>ます。」</w:t>
            </w:r>
          </w:p>
        </w:tc>
      </w:tr>
      <w:tr w:rsidR="001A09F7" w:rsidTr="001A09F7">
        <w:tc>
          <w:tcPr>
            <w:tcW w:w="1980" w:type="dxa"/>
            <w:tcBorders>
              <w:top w:val="single" w:sz="4" w:space="0" w:color="auto"/>
            </w:tcBorders>
          </w:tcPr>
          <w:p w:rsidR="001A09F7" w:rsidRPr="001A09F7" w:rsidRDefault="001A09F7" w:rsidP="0060094F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A09F7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施設利用者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などに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対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災害時等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支援策</w:t>
            </w:r>
            <w:r w:rsidR="00C53DE3"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53DE3">
              <w:rPr>
                <w:rFonts w:ascii="BIZ UDゴシック" w:eastAsia="BIZ UDゴシック" w:hAnsi="BIZ UDゴシック"/>
                <w:sz w:val="22"/>
              </w:rPr>
              <w:t>推進</w:t>
            </w:r>
          </w:p>
        </w:tc>
        <w:tc>
          <w:tcPr>
            <w:tcW w:w="8073" w:type="dxa"/>
            <w:tcBorders>
              <w:top w:val="single" w:sz="4" w:space="0" w:color="auto"/>
            </w:tcBorders>
          </w:tcPr>
          <w:p w:rsidR="001A09F7" w:rsidRPr="001A09F7" w:rsidRDefault="00C53DE3" w:rsidP="00D30812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集団感染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t>発生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した</w:t>
            </w:r>
            <w:r>
              <w:rPr>
                <w:rFonts w:ascii="BIZ UDゴシック" w:eastAsia="BIZ UDゴシック" w:hAnsi="BIZ UDゴシック"/>
                <w:sz w:val="22"/>
              </w:rPr>
              <w:t>場合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対応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として、「</w:t>
            </w:r>
            <w:r>
              <w:rPr>
                <w:rFonts w:ascii="BIZ UDゴシック" w:eastAsia="BIZ UDゴシック" w:hAnsi="BIZ UDゴシック"/>
                <w:sz w:val="22"/>
              </w:rPr>
              <w:t>感染症管理看護師等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感染症対策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係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る</w:t>
            </w:r>
            <w:r>
              <w:rPr>
                <w:rFonts w:ascii="BIZ UDゴシック" w:eastAsia="BIZ UDゴシック" w:hAnsi="BIZ UDゴシック"/>
                <w:sz w:val="22"/>
              </w:rPr>
              <w:t>専門家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派遣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し、</w:t>
            </w:r>
            <w:r>
              <w:rPr>
                <w:rFonts w:ascii="BIZ UDゴシック" w:eastAsia="BIZ UDゴシック" w:hAnsi="BIZ UDゴシック"/>
                <w:sz w:val="22"/>
              </w:rPr>
              <w:t>感染管理指導</w:t>
            </w:r>
            <w:r w:rsidR="001A09F7" w:rsidRPr="001A09F7">
              <w:rPr>
                <w:rFonts w:ascii="BIZ UDゴシック" w:eastAsia="BIZ UDゴシック" w:hAnsi="BIZ UDゴシック" w:hint="eastAsia"/>
                <w:sz w:val="22"/>
              </w:rPr>
              <w:t>や</w:t>
            </w:r>
            <w:r>
              <w:rPr>
                <w:rFonts w:ascii="BIZ UDゴシック" w:eastAsia="BIZ UDゴシック" w:hAnsi="BIZ UDゴシック"/>
                <w:sz w:val="22"/>
              </w:rPr>
              <w:t>助言等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技術的支援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行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います。」を</w:t>
            </w:r>
            <w:r>
              <w:rPr>
                <w:rFonts w:ascii="BIZ UDゴシック" w:eastAsia="BIZ UDゴシック" w:hAnsi="BIZ UDゴシック"/>
                <w:sz w:val="22"/>
              </w:rPr>
              <w:t>削除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し、「</w:t>
            </w:r>
            <w:r>
              <w:rPr>
                <w:rFonts w:ascii="BIZ UDゴシック" w:eastAsia="BIZ UDゴシック" w:hAnsi="BIZ UDゴシック"/>
                <w:sz w:val="22"/>
              </w:rPr>
              <w:t>医療機関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と</w:t>
            </w:r>
            <w:r>
              <w:rPr>
                <w:rFonts w:ascii="BIZ UDゴシック" w:eastAsia="BIZ UDゴシック" w:hAnsi="BIZ UDゴシック"/>
                <w:sz w:val="22"/>
              </w:rPr>
              <w:t>連携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し、</w:t>
            </w:r>
            <w:r>
              <w:rPr>
                <w:rFonts w:ascii="BIZ UDゴシック" w:eastAsia="BIZ UDゴシック" w:hAnsi="BIZ UDゴシック"/>
                <w:sz w:val="22"/>
              </w:rPr>
              <w:t>基本的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>
              <w:rPr>
                <w:rFonts w:ascii="BIZ UDゴシック" w:eastAsia="BIZ UDゴシック" w:hAnsi="BIZ UDゴシック"/>
                <w:sz w:val="22"/>
              </w:rPr>
              <w:t>感染対策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や、</w:t>
            </w:r>
            <w:r>
              <w:rPr>
                <w:rFonts w:ascii="BIZ UDゴシック" w:eastAsia="BIZ UDゴシック" w:hAnsi="BIZ UDゴシック"/>
                <w:sz w:val="22"/>
              </w:rPr>
              <w:t>施設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t>状況</w:t>
            </w:r>
            <w:r w:rsidR="001A09F7"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応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じた</w:t>
            </w:r>
            <w:r>
              <w:rPr>
                <w:rFonts w:ascii="BIZ UDゴシック" w:eastAsia="BIZ UDゴシック" w:hAnsi="BIZ UDゴシック"/>
                <w:sz w:val="22"/>
              </w:rPr>
              <w:t>ゾーニング等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t>感染対策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関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t>助言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行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うことができるよう</w:t>
            </w:r>
            <w:r>
              <w:rPr>
                <w:rFonts w:ascii="BIZ UDゴシック" w:eastAsia="BIZ UDゴシック" w:hAnsi="BIZ UDゴシック"/>
                <w:sz w:val="22"/>
              </w:rPr>
              <w:t>平時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から</w:t>
            </w:r>
            <w:r>
              <w:rPr>
                <w:rFonts w:ascii="BIZ UDゴシック" w:eastAsia="BIZ UDゴシック" w:hAnsi="BIZ UDゴシック"/>
                <w:sz w:val="22"/>
              </w:rPr>
              <w:t>準備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t>進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めます。」との</w:t>
            </w:r>
            <w:r>
              <w:rPr>
                <w:rFonts w:ascii="BIZ UDゴシック" w:eastAsia="BIZ UDゴシック" w:hAnsi="BIZ UDゴシック"/>
                <w:sz w:val="22"/>
              </w:rPr>
              <w:t>記載</w:t>
            </w:r>
            <w:r w:rsidRPr="001A09F7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t>修正</w:t>
            </w:r>
            <w:r w:rsidR="001A09F7" w:rsidRPr="001A09F7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</w:tc>
      </w:tr>
    </w:tbl>
    <w:p w:rsidR="001A09F7" w:rsidRPr="001A09F7" w:rsidRDefault="001A09F7" w:rsidP="001A09F7">
      <w:pPr>
        <w:spacing w:line="400" w:lineRule="exact"/>
        <w:rPr>
          <w:rFonts w:ascii="BIZ UDゴシック" w:eastAsia="BIZ UDゴシック" w:hAnsi="BIZ UDゴシック"/>
          <w:sz w:val="22"/>
        </w:rPr>
      </w:pPr>
    </w:p>
    <w:sectPr w:rsidR="001A09F7" w:rsidRPr="001A09F7" w:rsidSect="00D30812">
      <w:pgSz w:w="11906" w:h="16838" w:code="9"/>
      <w:pgMar w:top="851" w:right="851" w:bottom="567" w:left="1134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4A"/>
    <w:rsid w:val="00002E65"/>
    <w:rsid w:val="001A09F7"/>
    <w:rsid w:val="001C0BC8"/>
    <w:rsid w:val="002C4F94"/>
    <w:rsid w:val="004E3261"/>
    <w:rsid w:val="0054624A"/>
    <w:rsid w:val="008E35FB"/>
    <w:rsid w:val="00A81A9C"/>
    <w:rsid w:val="00BE6348"/>
    <w:rsid w:val="00C53DE3"/>
    <w:rsid w:val="00D30812"/>
    <w:rsid w:val="00D3798C"/>
    <w:rsid w:val="00DB3004"/>
    <w:rsid w:val="00DB3932"/>
    <w:rsid w:val="00E405AD"/>
    <w:rsid w:val="00E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8B818-2731-429A-AC64-AD4FD85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6</cp:revision>
  <dcterms:created xsi:type="dcterms:W3CDTF">2023-10-12T11:14:00Z</dcterms:created>
  <dcterms:modified xsi:type="dcterms:W3CDTF">2023-11-28T11:11:00Z</dcterms:modified>
</cp:coreProperties>
</file>