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94229">
      <w:pPr>
        <w:adjustRightInd/>
        <w:spacing w:line="214" w:lineRule="exact"/>
        <w:rPr>
          <w:rFonts w:ascii="ＭＳ 明朝" w:hAnsi="ＭＳ 明朝"/>
        </w:rPr>
      </w:pPr>
      <w:bookmarkStart w:id="0" w:name="_GoBack"/>
      <w:bookmarkEnd w:id="0"/>
      <w:r>
        <w:rPr>
          <w:rFonts w:ascii="ＭＳ 明朝" w:hAnsi="ＭＳ 明朝" w:hint="eastAsia"/>
        </w:rPr>
        <w:t>参考様式９－４　（平成１８年旧介護保険法：第１０７条第３項関係　指定介護療養型医療施設用）</w:t>
      </w:r>
    </w:p>
    <w:p w:rsidR="00000000" w:rsidRDefault="00C94229">
      <w:pPr>
        <w:adjustRightInd/>
        <w:spacing w:line="214" w:lineRule="exact"/>
        <w:rPr>
          <w:rFonts w:ascii="ＭＳ 明朝" w:hAnsi="ＭＳ 明朝"/>
          <w:spacing w:val="2"/>
        </w:rPr>
      </w:pPr>
    </w:p>
    <w:p w:rsidR="00000000" w:rsidRDefault="00C94229">
      <w:pPr>
        <w:adjustRightInd/>
        <w:spacing w:line="214" w:lineRule="exact"/>
        <w:jc w:val="center"/>
        <w:rPr>
          <w:rFonts w:ascii="ＭＳ 明朝" w:hAnsi="ＭＳ 明朝"/>
          <w:spacing w:val="2"/>
        </w:rPr>
      </w:pPr>
      <w:r>
        <w:rPr>
          <w:rFonts w:hint="eastAsia"/>
          <w:spacing w:val="2"/>
          <w:w w:val="200"/>
        </w:rPr>
        <w:t>誓　約　書</w:t>
      </w:r>
    </w:p>
    <w:p w:rsidR="00000000" w:rsidRDefault="00C94229">
      <w:pPr>
        <w:adjustRightInd/>
        <w:spacing w:line="214" w:lineRule="exact"/>
        <w:rPr>
          <w:rFonts w:ascii="ＭＳ 明朝" w:hAnsi="ＭＳ 明朝"/>
          <w:spacing w:val="2"/>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rsidR="00000000" w:rsidRDefault="00C94229">
      <w:pPr>
        <w:adjustRightInd/>
        <w:spacing w:line="214" w:lineRule="exact"/>
        <w:rPr>
          <w:rFonts w:ascii="ＭＳ 明朝" w:hAnsi="ＭＳ 明朝"/>
          <w:spacing w:val="2"/>
        </w:rPr>
      </w:pPr>
      <w:r>
        <w:rPr>
          <w:rFonts w:hint="eastAsia"/>
        </w:rPr>
        <w:t xml:space="preserve">　北海道知事　　様</w:t>
      </w:r>
    </w:p>
    <w:p w:rsidR="00000000" w:rsidRDefault="00C94229">
      <w:pPr>
        <w:adjustRightInd/>
        <w:spacing w:line="396" w:lineRule="exact"/>
        <w:rPr>
          <w:rFonts w:ascii="ＭＳ 明朝" w:hAnsi="ＭＳ 明朝"/>
          <w:spacing w:val="2"/>
        </w:rPr>
      </w:pPr>
    </w:p>
    <w:p w:rsidR="00000000" w:rsidRDefault="00C94229">
      <w:pPr>
        <w:adjustRightInd/>
        <w:spacing w:line="210" w:lineRule="exact"/>
        <w:rPr>
          <w:rFonts w:ascii="ＭＳ 明朝" w:hAnsi="ＭＳ 明朝"/>
          <w:spacing w:val="2"/>
        </w:rPr>
      </w:pPr>
      <w:r>
        <w:rPr>
          <w:rFonts w:ascii="ＭＳ 明朝" w:hAnsi="ＭＳ 明朝"/>
        </w:rPr>
        <w:t xml:space="preserve">                                            </w:t>
      </w:r>
      <w:r>
        <w:rPr>
          <w:rFonts w:ascii="ＭＳ 明朝" w:hAnsi="ＭＳ 明朝" w:hint="eastAsia"/>
        </w:rPr>
        <w:t xml:space="preserve">　　　　住所</w:t>
      </w:r>
    </w:p>
    <w:p w:rsidR="00000000" w:rsidRDefault="00C94229">
      <w:pPr>
        <w:adjustRightInd/>
        <w:spacing w:line="210" w:lineRule="exact"/>
        <w:rPr>
          <w:rFonts w:ascii="ＭＳ 明朝" w:hAnsi="ＭＳ 明朝"/>
          <w:spacing w:val="2"/>
        </w:rPr>
      </w:pPr>
      <w:r>
        <w:rPr>
          <w:rFonts w:ascii="ＭＳ 明朝" w:hAnsi="ＭＳ 明朝"/>
        </w:rPr>
        <w:t xml:space="preserve">                                            </w:t>
      </w:r>
      <w:r>
        <w:rPr>
          <w:rFonts w:ascii="ＭＳ 明朝" w:hAnsi="ＭＳ 明朝" w:hint="eastAsia"/>
        </w:rPr>
        <w:t xml:space="preserve">申請者　</w:t>
      </w:r>
    </w:p>
    <w:p w:rsidR="00000000" w:rsidRDefault="00C94229">
      <w:pPr>
        <w:adjustRightInd/>
        <w:spacing w:line="210" w:lineRule="exact"/>
        <w:rPr>
          <w:rFonts w:ascii="ＭＳ 明朝" w:hAnsi="ＭＳ 明朝"/>
          <w:spacing w:val="2"/>
        </w:rPr>
      </w:pPr>
      <w:r>
        <w:rPr>
          <w:rFonts w:ascii="ＭＳ 明朝" w:hAnsi="ＭＳ 明朝"/>
        </w:rPr>
        <w:t xml:space="preserve">                   </w:t>
      </w:r>
      <w:r>
        <w:rPr>
          <w:rFonts w:ascii="ＭＳ 明朝" w:hAnsi="ＭＳ 明朝"/>
        </w:rPr>
        <w:t xml:space="preserve">                         </w:t>
      </w:r>
      <w:r>
        <w:rPr>
          <w:rFonts w:ascii="ＭＳ 明朝" w:hAnsi="ＭＳ 明朝" w:hint="eastAsia"/>
        </w:rPr>
        <w:t xml:space="preserve">　　　　氏名</w:t>
      </w:r>
      <w:r>
        <w:rPr>
          <w:rFonts w:ascii="ＭＳ 明朝" w:hAnsi="ＭＳ 明朝"/>
        </w:rPr>
        <w:t xml:space="preserve">                         </w:t>
      </w:r>
      <w:r>
        <w:rPr>
          <w:rFonts w:ascii="ＭＳ 明朝" w:hAnsi="ＭＳ 明朝" w:hint="eastAsia"/>
        </w:rPr>
        <w:t xml:space="preserve">　　印</w:t>
      </w:r>
    </w:p>
    <w:p w:rsidR="00000000" w:rsidRDefault="00C94229">
      <w:pPr>
        <w:adjustRightInd/>
        <w:spacing w:line="210" w:lineRule="exact"/>
        <w:rPr>
          <w:rFonts w:ascii="ＭＳ 明朝" w:hAnsi="ＭＳ 明朝"/>
          <w:spacing w:val="2"/>
        </w:rPr>
      </w:pPr>
    </w:p>
    <w:p w:rsidR="00000000" w:rsidRDefault="00C94229">
      <w:pPr>
        <w:adjustRightInd/>
        <w:spacing w:line="210" w:lineRule="exact"/>
        <w:rPr>
          <w:rFonts w:ascii="ＭＳ 明朝" w:hAnsi="ＭＳ 明朝"/>
          <w:spacing w:val="2"/>
        </w:rPr>
      </w:pPr>
      <w:r>
        <w:rPr>
          <w:rFonts w:hint="eastAsia"/>
          <w:sz w:val="18"/>
        </w:rPr>
        <w:t xml:space="preserve">　　　　　　　　　　　　　　　　　　　　　　　　　　　　　　　法人にあっては、主たる事務所の所在地並び</w:t>
      </w:r>
    </w:p>
    <w:p w:rsidR="00000000" w:rsidRDefault="00C94229">
      <w:pPr>
        <w:adjustRightInd/>
        <w:spacing w:line="210" w:lineRule="exact"/>
        <w:rPr>
          <w:rFonts w:ascii="ＭＳ 明朝" w:hAnsi="ＭＳ 明朝"/>
          <w:spacing w:val="2"/>
        </w:rPr>
      </w:pPr>
      <w:r>
        <w:rPr>
          <w:rFonts w:hint="eastAsia"/>
          <w:sz w:val="18"/>
        </w:rPr>
        <w:t xml:space="preserve">　　　　　　　　　　　　　　　　　　　　　　　　　　　　　　　に名称及び代表者の氏名</w:t>
      </w:r>
    </w:p>
    <w:p w:rsidR="00000000" w:rsidRDefault="00C94229">
      <w:pPr>
        <w:adjustRightInd/>
        <w:spacing w:line="210" w:lineRule="exact"/>
        <w:rPr>
          <w:rFonts w:ascii="ＭＳ 明朝" w:hAnsi="ＭＳ 明朝"/>
          <w:spacing w:val="2"/>
        </w:rPr>
      </w:pPr>
    </w:p>
    <w:p w:rsidR="00000000" w:rsidRDefault="00C94229">
      <w:pPr>
        <w:adjustRightInd/>
        <w:spacing w:line="214" w:lineRule="exact"/>
        <w:rPr>
          <w:rFonts w:ascii="ＭＳ 明朝" w:hAnsi="ＭＳ 明朝"/>
          <w:spacing w:val="2"/>
        </w:rPr>
      </w:pPr>
      <w:r>
        <w:rPr>
          <w:rFonts w:hint="eastAsia"/>
        </w:rPr>
        <w:t xml:space="preserve">　申請者が下記の各号に該当しない者であることを誓約します。（但し、申請者が法人である場合は、その役員等が下記の第三号から第八号までに該当しないこと又は申請者が法人でない病院等である場合は、その管理者</w:t>
      </w:r>
      <w:r>
        <w:rPr>
          <w:rFonts w:hint="eastAsia"/>
        </w:rPr>
        <w:t>が下記の第三号から第八号までに該当しないことを誓約します。）</w:t>
      </w:r>
    </w:p>
    <w:p w:rsidR="00000000" w:rsidRDefault="00C94229">
      <w:pPr>
        <w:adjustRightInd/>
        <w:spacing w:line="214" w:lineRule="exact"/>
        <w:jc w:val="center"/>
        <w:rPr>
          <w:rFonts w:ascii="ＭＳ 明朝" w:hAnsi="ＭＳ 明朝"/>
          <w:spacing w:val="2"/>
        </w:rPr>
      </w:pPr>
    </w:p>
    <w:p w:rsidR="00000000" w:rsidRDefault="00C94229">
      <w:pPr>
        <w:adjustRightInd/>
        <w:spacing w:line="214" w:lineRule="exact"/>
        <w:jc w:val="center"/>
        <w:rPr>
          <w:rFonts w:ascii="ＭＳ 明朝" w:hAnsi="ＭＳ 明朝"/>
          <w:spacing w:val="2"/>
        </w:rPr>
      </w:pPr>
      <w:r>
        <w:rPr>
          <w:rFonts w:hint="eastAsia"/>
        </w:rPr>
        <w:t>記</w:t>
      </w:r>
    </w:p>
    <w:p w:rsidR="00000000" w:rsidRDefault="00C94229">
      <w:pPr>
        <w:adjustRightInd/>
        <w:spacing w:line="214" w:lineRule="exact"/>
        <w:rPr>
          <w:rFonts w:ascii="ＭＳ 明朝" w:hAns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531"/>
      </w:tblGrid>
      <w:tr w:rsidR="00000000">
        <w:trPr>
          <w:trHeight w:val="10058"/>
        </w:trPr>
        <w:tc>
          <w:tcPr>
            <w:tcW w:w="9531" w:type="dxa"/>
            <w:tcBorders>
              <w:top w:val="single" w:sz="18" w:space="0" w:color="000000"/>
              <w:left w:val="single" w:sz="18" w:space="0" w:color="000000"/>
              <w:bottom w:val="single" w:sz="18" w:space="0" w:color="000000"/>
              <w:right w:val="single" w:sz="18" w:space="0" w:color="000000"/>
            </w:tcBorders>
          </w:tcPr>
          <w:p w:rsidR="00000000" w:rsidRDefault="004C4502">
            <w:pPr>
              <w:suppressAutoHyphens/>
              <w:kinsoku w:val="0"/>
              <w:wordWrap w:val="0"/>
              <w:autoSpaceDE w:val="0"/>
              <w:autoSpaceDN w:val="0"/>
              <w:spacing w:line="214" w:lineRule="exact"/>
              <w:jc w:val="left"/>
              <w:rPr>
                <w:rFonts w:ascii="ＭＳ 明朝" w:hAnsi="ＭＳ 明朝"/>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3489960</wp:posOffset>
                      </wp:positionH>
                      <wp:positionV relativeFrom="paragraph">
                        <wp:posOffset>-1386840</wp:posOffset>
                      </wp:positionV>
                      <wp:extent cx="2438400" cy="28575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C00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4.8pt;margin-top:-109.2pt;width:192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2oiQIAAB8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">
                      <v:textbox inset="5.85pt,.7pt,5.85pt,.7pt"/>
                    </v:shape>
                  </w:pict>
                </mc:Fallback>
              </mc:AlternateContent>
            </w:r>
          </w:p>
          <w:p w:rsidR="00000000" w:rsidRDefault="00C94229">
            <w:pPr>
              <w:suppressAutoHyphens/>
              <w:kinsoku w:val="0"/>
              <w:wordWrap w:val="0"/>
              <w:autoSpaceDE w:val="0"/>
              <w:autoSpaceDN w:val="0"/>
              <w:spacing w:line="214" w:lineRule="exact"/>
              <w:ind w:left="214" w:hangingChars="100" w:hanging="214"/>
              <w:jc w:val="left"/>
              <w:rPr>
                <w:rFonts w:hint="eastAsia"/>
              </w:rPr>
            </w:pPr>
            <w:r>
              <w:rPr>
                <w:rFonts w:hint="eastAsia"/>
              </w:rPr>
              <w:t xml:space="preserve">　健康保険法の一部を改正する法律（平成１８年法律第</w:t>
            </w:r>
            <w:r>
              <w:rPr>
                <w:rFonts w:hint="eastAsia"/>
              </w:rPr>
              <w:t>83</w:t>
            </w:r>
            <w:r>
              <w:rPr>
                <w:rFonts w:hint="eastAsia"/>
              </w:rPr>
              <w:t>号）附則第</w:t>
            </w:r>
            <w:r>
              <w:rPr>
                <w:rFonts w:hint="eastAsia"/>
              </w:rPr>
              <w:t>130</w:t>
            </w:r>
            <w:r>
              <w:rPr>
                <w:rFonts w:hint="eastAsia"/>
              </w:rPr>
              <w:t>条の２第１項の規定によりなおその効力を有するものとされた同法第２６条の規定による改正前の介護保険法</w:t>
            </w:r>
          </w:p>
          <w:p w:rsidR="00000000" w:rsidRDefault="00C94229">
            <w:pPr>
              <w:suppressAutoHyphens/>
              <w:kinsoku w:val="0"/>
              <w:wordWrap w:val="0"/>
              <w:autoSpaceDE w:val="0"/>
              <w:autoSpaceDN w:val="0"/>
              <w:spacing w:line="214" w:lineRule="exact"/>
              <w:ind w:left="214"/>
              <w:jc w:val="left"/>
              <w:rPr>
                <w:rFonts w:ascii="ＭＳ 明朝" w:hAnsi="ＭＳ 明朝"/>
                <w:spacing w:val="2"/>
              </w:rPr>
            </w:pPr>
            <w:r>
              <w:rPr>
                <w:rFonts w:hint="eastAsia"/>
              </w:rPr>
              <w:t>関係部分抜粋</w:t>
            </w:r>
          </w:p>
          <w:p w:rsidR="00000000" w:rsidRDefault="00C94229">
            <w:pPr>
              <w:suppressAutoHyphens/>
              <w:kinsoku w:val="0"/>
              <w:wordWrap w:val="0"/>
              <w:autoSpaceDE w:val="0"/>
              <w:autoSpaceDN w:val="0"/>
              <w:spacing w:line="214" w:lineRule="exact"/>
              <w:jc w:val="left"/>
              <w:rPr>
                <w:rFonts w:ascii="ＭＳ 明朝" w:hAnsi="ＭＳ 明朝"/>
                <w:spacing w:val="2"/>
              </w:rPr>
            </w:pPr>
            <w:r>
              <w:rPr>
                <w:rFonts w:hint="eastAsia"/>
              </w:rPr>
              <w:t xml:space="preserve">　　指定介護療養型医療施設の指定　１０７条第３項</w:t>
            </w:r>
          </w:p>
          <w:p w:rsidR="00000000" w:rsidRDefault="00C94229">
            <w:pPr>
              <w:suppressAutoHyphens/>
              <w:kinsoku w:val="0"/>
              <w:wordWrap w:val="0"/>
              <w:autoSpaceDE w:val="0"/>
              <w:autoSpaceDN w:val="0"/>
              <w:spacing w:line="214" w:lineRule="exact"/>
              <w:jc w:val="left"/>
              <w:rPr>
                <w:rFonts w:ascii="ＭＳ 明朝" w:hAnsi="ＭＳ 明朝"/>
                <w:spacing w:val="2"/>
              </w:rPr>
            </w:pPr>
          </w:p>
          <w:p w:rsidR="00000000" w:rsidRDefault="00C94229">
            <w:pPr>
              <w:suppressAutoHyphens/>
              <w:kinsoku w:val="0"/>
              <w:wordWrap w:val="0"/>
              <w:autoSpaceDE w:val="0"/>
              <w:autoSpaceDN w:val="0"/>
              <w:spacing w:line="214" w:lineRule="exact"/>
              <w:jc w:val="left"/>
              <w:rPr>
                <w:rFonts w:ascii="ＭＳ 明朝" w:hAnsi="ＭＳ 明朝"/>
                <w:spacing w:val="2"/>
              </w:rPr>
            </w:pPr>
            <w:r>
              <w:t xml:space="preserve"> </w:t>
            </w:r>
            <w:r>
              <w:rPr>
                <w:rFonts w:hint="eastAsia"/>
              </w:rPr>
              <w:t>一　第１１０条第１項に規定する人員を有しないとき。</w:t>
            </w:r>
          </w:p>
          <w:p w:rsidR="00000000" w:rsidRDefault="00C94229">
            <w:pPr>
              <w:suppressAutoHyphens/>
              <w:kinsoku w:val="0"/>
              <w:wordWrap w:val="0"/>
              <w:autoSpaceDE w:val="0"/>
              <w:autoSpaceDN w:val="0"/>
              <w:spacing w:line="214" w:lineRule="exact"/>
              <w:jc w:val="left"/>
              <w:rPr>
                <w:rFonts w:ascii="ＭＳ 明朝" w:hAnsi="ＭＳ 明朝"/>
                <w:spacing w:val="2"/>
              </w:rPr>
            </w:pPr>
          </w:p>
          <w:p w:rsidR="00000000" w:rsidRDefault="00C94229">
            <w:pPr>
              <w:suppressAutoHyphens/>
              <w:kinsoku w:val="0"/>
              <w:wordWrap w:val="0"/>
              <w:autoSpaceDE w:val="0"/>
              <w:autoSpaceDN w:val="0"/>
              <w:spacing w:line="214" w:lineRule="exact"/>
              <w:ind w:left="321" w:hangingChars="150" w:hanging="321"/>
              <w:jc w:val="left"/>
              <w:rPr>
                <w:rFonts w:ascii="ＭＳ 明朝" w:hAnsi="ＭＳ 明朝"/>
                <w:spacing w:val="2"/>
              </w:rPr>
            </w:pPr>
            <w:r>
              <w:t xml:space="preserve"> </w:t>
            </w:r>
            <w:r>
              <w:rPr>
                <w:rFonts w:hint="eastAsia"/>
              </w:rPr>
              <w:t>二　第１１０条第２項に規定する指定介護療養型医療施設の設備及び運営に関する基準に従って適正な介護療養型医療施設の運営をすることができないと認めら</w:t>
            </w:r>
            <w:r>
              <w:rPr>
                <w:rFonts w:hint="eastAsia"/>
              </w:rPr>
              <w:t>れるとき。</w:t>
            </w:r>
          </w:p>
          <w:p w:rsidR="00000000" w:rsidRDefault="00C94229">
            <w:pPr>
              <w:suppressAutoHyphens/>
              <w:kinsoku w:val="0"/>
              <w:wordWrap w:val="0"/>
              <w:autoSpaceDE w:val="0"/>
              <w:autoSpaceDN w:val="0"/>
              <w:spacing w:line="214" w:lineRule="exact"/>
              <w:jc w:val="left"/>
              <w:rPr>
                <w:rFonts w:ascii="ＭＳ 明朝" w:hAnsi="ＭＳ 明朝"/>
                <w:spacing w:val="2"/>
              </w:rPr>
            </w:pPr>
          </w:p>
          <w:p w:rsidR="00000000" w:rsidRDefault="00C94229">
            <w:pPr>
              <w:suppressAutoHyphens/>
              <w:kinsoku w:val="0"/>
              <w:wordWrap w:val="0"/>
              <w:autoSpaceDE w:val="0"/>
              <w:autoSpaceDN w:val="0"/>
              <w:spacing w:line="214" w:lineRule="exact"/>
              <w:ind w:left="428" w:hangingChars="200" w:hanging="428"/>
              <w:jc w:val="left"/>
              <w:rPr>
                <w:rFonts w:ascii="ＭＳ 明朝" w:hAnsi="ＭＳ 明朝"/>
                <w:spacing w:val="2"/>
              </w:rPr>
            </w:pPr>
            <w:r>
              <w:t xml:space="preserve"> </w:t>
            </w:r>
            <w:r>
              <w:rPr>
                <w:rFonts w:hint="eastAsia"/>
              </w:rPr>
              <w:t>三　当該療養病床病院等の開設者が、禁固以上の刑に処せられ、その執行を終わり、又は執行を</w:t>
            </w:r>
            <w:r>
              <w:t xml:space="preserve">  </w:t>
            </w:r>
            <w:r>
              <w:rPr>
                <w:rFonts w:hint="eastAsia"/>
              </w:rPr>
              <w:t>受けることがなくなるまでの者であるとき。</w:t>
            </w:r>
          </w:p>
          <w:p w:rsidR="00000000" w:rsidRDefault="00C94229">
            <w:pPr>
              <w:suppressAutoHyphens/>
              <w:kinsoku w:val="0"/>
              <w:wordWrap w:val="0"/>
              <w:autoSpaceDE w:val="0"/>
              <w:autoSpaceDN w:val="0"/>
              <w:spacing w:line="214" w:lineRule="exact"/>
              <w:jc w:val="left"/>
              <w:rPr>
                <w:rFonts w:ascii="ＭＳ 明朝" w:hAnsi="ＭＳ 明朝"/>
                <w:spacing w:val="2"/>
              </w:rPr>
            </w:pPr>
          </w:p>
          <w:p w:rsidR="00000000" w:rsidRDefault="00C94229">
            <w:pPr>
              <w:suppressAutoHyphens/>
              <w:kinsoku w:val="0"/>
              <w:wordWrap w:val="0"/>
              <w:autoSpaceDE w:val="0"/>
              <w:autoSpaceDN w:val="0"/>
              <w:spacing w:line="214" w:lineRule="exact"/>
              <w:ind w:left="321" w:hangingChars="150" w:hanging="321"/>
              <w:jc w:val="left"/>
              <w:rPr>
                <w:rFonts w:hint="eastAsia"/>
              </w:rPr>
            </w:pPr>
            <w:r>
              <w:t xml:space="preserve"> </w:t>
            </w:r>
            <w:r>
              <w:rPr>
                <w:rFonts w:hint="eastAsia"/>
              </w:rPr>
              <w:t>四　当該療養病床病院等の開設者が、この法律その他国民の保険医療若しくは福祉に関する法律</w:t>
            </w:r>
            <w:r>
              <w:t xml:space="preserve"> </w:t>
            </w:r>
            <w:r>
              <w:rPr>
                <w:rFonts w:hint="eastAsia"/>
              </w:rPr>
              <w:t>で政令で定めるものの規定により罰金の刑に処せられ、その執行を終わり、又は執行を受ける</w:t>
            </w:r>
            <w:r>
              <w:t xml:space="preserve"> </w:t>
            </w:r>
            <w:r>
              <w:rPr>
                <w:rFonts w:hint="eastAsia"/>
              </w:rPr>
              <w:t>ことがなくなるまでの者であるとき。</w:t>
            </w:r>
          </w:p>
          <w:p w:rsidR="00000000" w:rsidRDefault="00C94229">
            <w:pPr>
              <w:suppressAutoHyphens/>
              <w:kinsoku w:val="0"/>
              <w:wordWrap w:val="0"/>
              <w:autoSpaceDE w:val="0"/>
              <w:autoSpaceDN w:val="0"/>
              <w:spacing w:line="214" w:lineRule="exact"/>
              <w:ind w:left="321" w:hangingChars="150" w:hanging="321"/>
              <w:jc w:val="left"/>
              <w:rPr>
                <w:rFonts w:hint="eastAsia"/>
              </w:rPr>
            </w:pPr>
          </w:p>
          <w:p w:rsidR="00000000" w:rsidRDefault="00C94229">
            <w:pPr>
              <w:suppressAutoHyphens/>
              <w:kinsoku w:val="0"/>
              <w:wordWrap w:val="0"/>
              <w:autoSpaceDE w:val="0"/>
              <w:autoSpaceDN w:val="0"/>
              <w:spacing w:line="214" w:lineRule="exact"/>
              <w:ind w:leftChars="-200" w:hangingChars="200" w:hanging="428"/>
              <w:jc w:val="left"/>
              <w:rPr>
                <w:rFonts w:hint="eastAsia"/>
              </w:rPr>
            </w:pPr>
            <w:r>
              <w:rPr>
                <w:rFonts w:hint="eastAsia"/>
              </w:rPr>
              <w:t>四</w:t>
            </w:r>
            <w:r>
              <w:rPr>
                <w:rFonts w:hint="eastAsia"/>
              </w:rPr>
              <w:t xml:space="preserve"> </w:t>
            </w:r>
            <w:r>
              <w:rPr>
                <w:rFonts w:hint="eastAsia"/>
              </w:rPr>
              <w:t xml:space="preserve">　四の二　当該療養病床病院等の開設者が、労働に関する法律の規定であって政令で定めるものに</w:t>
            </w:r>
          </w:p>
          <w:p w:rsidR="00000000" w:rsidRDefault="00C94229">
            <w:pPr>
              <w:suppressAutoHyphens/>
              <w:kinsoku w:val="0"/>
              <w:wordWrap w:val="0"/>
              <w:autoSpaceDE w:val="0"/>
              <w:autoSpaceDN w:val="0"/>
              <w:spacing w:line="214" w:lineRule="exact"/>
              <w:ind w:leftChars="-200" w:hangingChars="200" w:hanging="428"/>
              <w:jc w:val="left"/>
              <w:rPr>
                <w:rFonts w:hint="eastAsia"/>
              </w:rPr>
            </w:pPr>
            <w:r>
              <w:rPr>
                <w:rFonts w:hint="eastAsia"/>
              </w:rPr>
              <w:t xml:space="preserve">より　</w:t>
            </w:r>
            <w:r>
              <w:rPr>
                <w:rFonts w:hint="eastAsia"/>
              </w:rPr>
              <w:t xml:space="preserve"> </w:t>
            </w:r>
            <w:r>
              <w:rPr>
                <w:rFonts w:hint="eastAsia"/>
              </w:rPr>
              <w:t>より罰金の刑に処せられ、その執行を終わり、又は</w:t>
            </w:r>
            <w:r>
              <w:rPr>
                <w:rFonts w:hint="eastAsia"/>
              </w:rPr>
              <w:t>執行を受けることがなくなるまでの者であ</w:t>
            </w:r>
          </w:p>
          <w:p w:rsidR="00000000" w:rsidRDefault="00C94229">
            <w:pPr>
              <w:suppressAutoHyphens/>
              <w:kinsoku w:val="0"/>
              <w:wordWrap w:val="0"/>
              <w:autoSpaceDE w:val="0"/>
              <w:autoSpaceDN w:val="0"/>
              <w:spacing w:line="214" w:lineRule="exact"/>
              <w:ind w:left="321" w:hangingChars="150" w:hanging="321"/>
              <w:jc w:val="left"/>
              <w:rPr>
                <w:rFonts w:hint="eastAsia"/>
              </w:rPr>
            </w:pPr>
            <w:r>
              <w:rPr>
                <w:rFonts w:hint="eastAsia"/>
              </w:rPr>
              <w:t xml:space="preserve">　</w:t>
            </w:r>
            <w:r>
              <w:rPr>
                <w:rFonts w:hint="eastAsia"/>
              </w:rPr>
              <w:t xml:space="preserve"> </w:t>
            </w:r>
            <w:r>
              <w:rPr>
                <w:rFonts w:hint="eastAsia"/>
              </w:rPr>
              <w:t>るとき。</w:t>
            </w:r>
          </w:p>
          <w:p w:rsidR="00000000" w:rsidRDefault="00C94229">
            <w:pPr>
              <w:suppressAutoHyphens/>
              <w:kinsoku w:val="0"/>
              <w:wordWrap w:val="0"/>
              <w:autoSpaceDE w:val="0"/>
              <w:autoSpaceDN w:val="0"/>
              <w:spacing w:line="214" w:lineRule="exact"/>
              <w:ind w:left="321" w:hangingChars="150" w:hanging="321"/>
              <w:jc w:val="left"/>
              <w:rPr>
                <w:rFonts w:hint="eastAsia"/>
              </w:rPr>
            </w:pPr>
          </w:p>
          <w:p w:rsidR="00000000" w:rsidRDefault="00C94229">
            <w:pPr>
              <w:suppressAutoHyphens/>
              <w:kinsoku w:val="0"/>
              <w:wordWrap w:val="0"/>
              <w:autoSpaceDE w:val="0"/>
              <w:autoSpaceDN w:val="0"/>
              <w:spacing w:line="214" w:lineRule="exact"/>
              <w:ind w:left="321" w:hangingChars="150" w:hanging="321"/>
              <w:jc w:val="left"/>
              <w:rPr>
                <w:rFonts w:ascii="ＭＳ 明朝" w:hAnsi="ＭＳ 明朝"/>
                <w:spacing w:val="2"/>
              </w:rPr>
            </w:pPr>
            <w:r>
              <w:rPr>
                <w:rFonts w:hint="eastAsia"/>
              </w:rPr>
              <w:t xml:space="preserve"> </w:t>
            </w:r>
            <w:r>
              <w:rPr>
                <w:rFonts w:hint="eastAsia"/>
              </w:rPr>
              <w:t>四の三　当該療養病床病院等の開設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000000" w:rsidRDefault="00C94229">
            <w:pPr>
              <w:suppressAutoHyphens/>
              <w:kinsoku w:val="0"/>
              <w:wordWrap w:val="0"/>
              <w:autoSpaceDE w:val="0"/>
              <w:autoSpaceDN w:val="0"/>
              <w:spacing w:line="214" w:lineRule="exact"/>
              <w:jc w:val="left"/>
              <w:rPr>
                <w:rFonts w:ascii="ＭＳ 明朝" w:hAnsi="ＭＳ 明朝"/>
                <w:spacing w:val="2"/>
              </w:rPr>
            </w:pPr>
          </w:p>
          <w:p w:rsidR="00000000" w:rsidRDefault="00C94229">
            <w:pPr>
              <w:suppressAutoHyphens/>
              <w:kinsoku w:val="0"/>
              <w:wordWrap w:val="0"/>
              <w:autoSpaceDE w:val="0"/>
              <w:autoSpaceDN w:val="0"/>
              <w:spacing w:line="214" w:lineRule="exact"/>
              <w:ind w:left="321" w:hangingChars="150" w:hanging="321"/>
              <w:jc w:val="left"/>
              <w:rPr>
                <w:rFonts w:ascii="ＭＳ 明朝" w:hAnsi="ＭＳ 明朝"/>
                <w:spacing w:val="2"/>
              </w:rPr>
            </w:pPr>
            <w:r>
              <w:t xml:space="preserve"> </w:t>
            </w:r>
            <w:r>
              <w:rPr>
                <w:rFonts w:hint="eastAsia"/>
              </w:rPr>
              <w:t>五　当該療養病床病院等の開設者が、第１１４条第１項又は第１１５条の３５第６項の規定により指定を取り消され、その取消の日から起算して５年を経過しない者（当該指</w:t>
            </w:r>
            <w:r>
              <w:rPr>
                <w:rFonts w:hint="eastAsia"/>
              </w:rPr>
              <w:t>定を取り消された者が法人である場合においては、当該取消しの処分に係る行政手続法第１５条の規定による通知があった日前６０日以内に当該法人の役員又はその開設した療養病床病院等の管理者であった者で当該取消の日から起算して５年を経過しないものを含み、当該指定を取り消された者が法人でない療養病床病院等である場合においては、当該通知のあった日前６０日以内に当該療養病床病院等の管理者であった者で当該取消しの日から起算して５年を経過しない者を含む。）であるとき。ただし、当該指定の取消しが、指定介護療養型医療施設の指定の取消</w:t>
            </w:r>
            <w:r>
              <w:rPr>
                <w:rFonts w:hint="eastAsia"/>
              </w:rPr>
              <w:t>しのうち当該指定の取消しの処分の理由となった事実及び当該事実の発生を防止するための当該指定介護療養型医療施設の開設者による業務管理体制の整備についての取組の状況その他の当該事実に関して当該指定介護療養型医療施設の開設者が有していた責任の程度を考慮して、この号本文に規定する指定の取消しに該当しないこととすることが相当であると認められるものとして厚生労働省令で定めるものに該当する場合を除く。</w:t>
            </w:r>
          </w:p>
          <w:p w:rsidR="00000000" w:rsidRDefault="00C94229">
            <w:pPr>
              <w:suppressAutoHyphens/>
              <w:kinsoku w:val="0"/>
              <w:wordWrap w:val="0"/>
              <w:autoSpaceDE w:val="0"/>
              <w:autoSpaceDN w:val="0"/>
              <w:spacing w:line="214" w:lineRule="exact"/>
              <w:jc w:val="left"/>
              <w:rPr>
                <w:rFonts w:ascii="ＭＳ 明朝" w:hAnsi="ＭＳ 明朝"/>
                <w:spacing w:val="2"/>
              </w:rPr>
            </w:pPr>
          </w:p>
          <w:p w:rsidR="00000000" w:rsidRDefault="00C94229">
            <w:pPr>
              <w:suppressAutoHyphens/>
              <w:kinsoku w:val="0"/>
              <w:wordWrap w:val="0"/>
              <w:autoSpaceDE w:val="0"/>
              <w:autoSpaceDN w:val="0"/>
              <w:spacing w:line="214" w:lineRule="exact"/>
              <w:ind w:left="321" w:hangingChars="150" w:hanging="321"/>
              <w:jc w:val="left"/>
              <w:rPr>
                <w:rFonts w:ascii="ＭＳ 明朝" w:hAnsi="ＭＳ 明朝"/>
                <w:spacing w:val="2"/>
              </w:rPr>
            </w:pPr>
            <w:r>
              <w:t xml:space="preserve"> </w:t>
            </w:r>
            <w:r>
              <w:rPr>
                <w:rFonts w:hint="eastAsia"/>
              </w:rPr>
              <w:t>六　当該療養病床病院等の開設者が、第１１４条第１項又は第１１５条の３５第６項の規定による指定の取消しの処分に係る行政</w:t>
            </w:r>
            <w:r>
              <w:rPr>
                <w:rFonts w:hint="eastAsia"/>
              </w:rPr>
              <w:t>手続法第１５条の規定による通知があった日から当該処分をする日又は処分をしないことを決定する日までの間に第１１３条の規定による指定の辞退をした者（当該指定の辞退について相当の理由がある者を除く。）で、当該指定の辞退の日から起算して５年を経過しないものであるとき。</w:t>
            </w:r>
          </w:p>
          <w:p w:rsidR="00000000" w:rsidRDefault="00C94229">
            <w:pPr>
              <w:suppressAutoHyphens/>
              <w:kinsoku w:val="0"/>
              <w:wordWrap w:val="0"/>
              <w:autoSpaceDE w:val="0"/>
              <w:autoSpaceDN w:val="0"/>
              <w:spacing w:line="214" w:lineRule="exact"/>
              <w:jc w:val="left"/>
              <w:rPr>
                <w:rFonts w:ascii="ＭＳ 明朝" w:hAnsi="ＭＳ 明朝" w:hint="eastAsia"/>
                <w:spacing w:val="2"/>
              </w:rPr>
            </w:pPr>
          </w:p>
          <w:p w:rsidR="00000000" w:rsidRDefault="00C94229">
            <w:pPr>
              <w:suppressAutoHyphens/>
              <w:kinsoku w:val="0"/>
              <w:wordWrap w:val="0"/>
              <w:autoSpaceDE w:val="0"/>
              <w:autoSpaceDN w:val="0"/>
              <w:spacing w:line="214" w:lineRule="exact"/>
              <w:ind w:left="218" w:hangingChars="100" w:hanging="218"/>
              <w:jc w:val="left"/>
              <w:rPr>
                <w:rFonts w:ascii="ＭＳ 明朝" w:hAnsi="ＭＳ 明朝" w:hint="eastAsia"/>
                <w:spacing w:val="2"/>
              </w:rPr>
            </w:pPr>
          </w:p>
          <w:p w:rsidR="00000000" w:rsidRDefault="00C94229">
            <w:pPr>
              <w:suppressAutoHyphens/>
              <w:kinsoku w:val="0"/>
              <w:wordWrap w:val="0"/>
              <w:autoSpaceDE w:val="0"/>
              <w:autoSpaceDN w:val="0"/>
              <w:spacing w:line="214" w:lineRule="exact"/>
              <w:ind w:left="218" w:hangingChars="100" w:hanging="218"/>
              <w:jc w:val="left"/>
              <w:rPr>
                <w:rFonts w:ascii="ＭＳ 明朝" w:hAnsi="ＭＳ 明朝" w:hint="eastAsia"/>
                <w:spacing w:val="2"/>
              </w:rPr>
            </w:pPr>
            <w:r>
              <w:rPr>
                <w:rFonts w:ascii="ＭＳ 明朝" w:hAnsi="ＭＳ 明朝" w:hint="eastAsia"/>
                <w:spacing w:val="2"/>
              </w:rPr>
              <w:t xml:space="preserve"> </w:t>
            </w:r>
            <w:r>
              <w:rPr>
                <w:rFonts w:ascii="ＭＳ 明朝" w:hAnsi="ＭＳ 明朝" w:hint="eastAsia"/>
                <w:spacing w:val="2"/>
              </w:rPr>
              <w:t>六の二　当該療養病床病院等の開設者が、第１２３条第１項の規定による検査が行われた日から聴聞決定予定日（当該検査の結果に基づき第１１４条第１項の規定による指定の取消しの処分に係る聴聞を行うか否かの決定をすることが見込まれる日として厚生労働省令で定</w:t>
            </w:r>
            <w:r>
              <w:rPr>
                <w:rFonts w:ascii="ＭＳ 明朝" w:hAnsi="ＭＳ 明朝" w:hint="eastAsia"/>
                <w:spacing w:val="2"/>
              </w:rPr>
              <w:t>めるところにより都道府県知事が当該療養病床病院等の開設者に当該検査が行われた日から１０以内に特定の日を通知した場合における当該特定の日をいう。）までの間に第１１３条の規定による指定の辞退をした者（当該指定の辞退について相当の理由がある者を除く。）で、当該指定の辞退の日から起算して５年を経過しないものであるとき。</w:t>
            </w:r>
          </w:p>
          <w:p w:rsidR="00000000" w:rsidRDefault="00C94229">
            <w:pPr>
              <w:suppressAutoHyphens/>
              <w:kinsoku w:val="0"/>
              <w:wordWrap w:val="0"/>
              <w:autoSpaceDE w:val="0"/>
              <w:autoSpaceDN w:val="0"/>
              <w:spacing w:line="214" w:lineRule="exact"/>
              <w:jc w:val="left"/>
              <w:rPr>
                <w:rFonts w:ascii="ＭＳ 明朝" w:hAnsi="ＭＳ 明朝" w:hint="eastAsia"/>
                <w:spacing w:val="2"/>
              </w:rPr>
            </w:pPr>
          </w:p>
          <w:p w:rsidR="00000000" w:rsidRDefault="00C94229">
            <w:pPr>
              <w:suppressAutoHyphens/>
              <w:kinsoku w:val="0"/>
              <w:wordWrap w:val="0"/>
              <w:autoSpaceDE w:val="0"/>
              <w:autoSpaceDN w:val="0"/>
              <w:spacing w:line="214" w:lineRule="exact"/>
              <w:jc w:val="left"/>
              <w:rPr>
                <w:rFonts w:ascii="ＭＳ 明朝" w:hAnsi="ＭＳ 明朝" w:hint="eastAsia"/>
                <w:spacing w:val="2"/>
              </w:rPr>
            </w:pPr>
          </w:p>
          <w:p w:rsidR="00000000" w:rsidRDefault="00C94229">
            <w:pPr>
              <w:suppressAutoHyphens/>
              <w:kinsoku w:val="0"/>
              <w:wordWrap w:val="0"/>
              <w:autoSpaceDE w:val="0"/>
              <w:autoSpaceDN w:val="0"/>
              <w:spacing w:line="214" w:lineRule="exact"/>
              <w:ind w:left="321" w:hangingChars="150" w:hanging="321"/>
              <w:jc w:val="left"/>
              <w:rPr>
                <w:rFonts w:ascii="ＭＳ 明朝" w:hAnsi="ＭＳ 明朝"/>
                <w:spacing w:val="2"/>
              </w:rPr>
            </w:pPr>
            <w:r>
              <w:t xml:space="preserve"> </w:t>
            </w:r>
            <w:r>
              <w:rPr>
                <w:rFonts w:hint="eastAsia"/>
              </w:rPr>
              <w:t>七　第６号に規定する期間内に第１１３条の規定による指定の辞退があった場合において、当該療養病床病院等の開設者が、同号の通知の日前６０日以内に当該指定の辞退に係る法人（当該指定の辞退について相当</w:t>
            </w:r>
            <w:r>
              <w:rPr>
                <w:rFonts w:hint="eastAsia"/>
              </w:rPr>
              <w:t>の理由がある法人を除く。）の役員若しくはその開設した療養病床病院等の管理者又は当該指定の辞退に係る法人でない療養病床病院等（当該指定の辞退について相当の理由があるものを除く。）の管理者であった者で、当該指定の辞退の日から起算して５年を経過しないものであるとき。</w:t>
            </w:r>
          </w:p>
          <w:p w:rsidR="00000000" w:rsidRDefault="00C94229">
            <w:pPr>
              <w:suppressAutoHyphens/>
              <w:kinsoku w:val="0"/>
              <w:wordWrap w:val="0"/>
              <w:autoSpaceDE w:val="0"/>
              <w:autoSpaceDN w:val="0"/>
              <w:spacing w:line="214" w:lineRule="exact"/>
              <w:jc w:val="left"/>
              <w:rPr>
                <w:rFonts w:ascii="ＭＳ 明朝" w:hAnsi="ＭＳ 明朝"/>
                <w:spacing w:val="2"/>
              </w:rPr>
            </w:pPr>
          </w:p>
          <w:p w:rsidR="00000000" w:rsidRDefault="00C94229">
            <w:pPr>
              <w:suppressAutoHyphens/>
              <w:kinsoku w:val="0"/>
              <w:wordWrap w:val="0"/>
              <w:autoSpaceDE w:val="0"/>
              <w:autoSpaceDN w:val="0"/>
              <w:spacing w:line="214" w:lineRule="exact"/>
              <w:ind w:left="321" w:hangingChars="150" w:hanging="321"/>
              <w:jc w:val="left"/>
              <w:rPr>
                <w:rFonts w:ascii="ＭＳ 明朝" w:hAnsi="ＭＳ 明朝"/>
                <w:spacing w:val="2"/>
              </w:rPr>
            </w:pPr>
            <w:r>
              <w:t xml:space="preserve"> </w:t>
            </w:r>
            <w:r>
              <w:rPr>
                <w:rFonts w:hint="eastAsia"/>
              </w:rPr>
              <w:t>八　当該療養病床病院等の開設者が、指定の申請前５年以内に居宅サービス等に関し不正又は著しく不当な行為をした者であるとき。</w:t>
            </w:r>
          </w:p>
          <w:p w:rsidR="00000000" w:rsidRDefault="00C94229">
            <w:pPr>
              <w:suppressAutoHyphens/>
              <w:kinsoku w:val="0"/>
              <w:wordWrap w:val="0"/>
              <w:autoSpaceDE w:val="0"/>
              <w:autoSpaceDN w:val="0"/>
              <w:spacing w:line="214" w:lineRule="exact"/>
              <w:jc w:val="left"/>
              <w:rPr>
                <w:rFonts w:ascii="ＭＳ 明朝" w:hAnsi="ＭＳ 明朝"/>
                <w:spacing w:val="2"/>
              </w:rPr>
            </w:pPr>
          </w:p>
          <w:p w:rsidR="00000000" w:rsidRDefault="00C94229">
            <w:pPr>
              <w:suppressAutoHyphens/>
              <w:kinsoku w:val="0"/>
              <w:wordWrap w:val="0"/>
              <w:autoSpaceDE w:val="0"/>
              <w:autoSpaceDN w:val="0"/>
              <w:spacing w:line="214" w:lineRule="exact"/>
              <w:ind w:left="321" w:hangingChars="150" w:hanging="321"/>
              <w:jc w:val="left"/>
              <w:rPr>
                <w:rFonts w:ascii="ＭＳ 明朝" w:hAnsi="ＭＳ 明朝"/>
                <w:spacing w:val="2"/>
              </w:rPr>
            </w:pPr>
            <w:r>
              <w:t xml:space="preserve"> </w:t>
            </w:r>
            <w:r>
              <w:rPr>
                <w:rFonts w:hint="eastAsia"/>
              </w:rPr>
              <w:t>九</w:t>
            </w:r>
            <w:r>
              <w:t xml:space="preserve">  </w:t>
            </w:r>
            <w:r>
              <w:rPr>
                <w:rFonts w:hint="eastAsia"/>
              </w:rPr>
              <w:t>当該療養病床病院等の開設者が、法人で、その役員又は当該療養病床病院等の管理者のうちに第三号から前号までのいずれかに</w:t>
            </w:r>
            <w:r>
              <w:rPr>
                <w:rFonts w:hint="eastAsia"/>
              </w:rPr>
              <w:t>該当する者のあるものであるとき。</w:t>
            </w:r>
          </w:p>
          <w:p w:rsidR="00000000" w:rsidRDefault="00C94229">
            <w:pPr>
              <w:suppressAutoHyphens/>
              <w:kinsoku w:val="0"/>
              <w:wordWrap w:val="0"/>
              <w:autoSpaceDE w:val="0"/>
              <w:autoSpaceDN w:val="0"/>
              <w:spacing w:line="214" w:lineRule="exact"/>
              <w:jc w:val="left"/>
              <w:rPr>
                <w:rFonts w:ascii="ＭＳ 明朝" w:hAnsi="ＭＳ 明朝"/>
                <w:spacing w:val="2"/>
              </w:rPr>
            </w:pPr>
          </w:p>
          <w:p w:rsidR="00000000" w:rsidRDefault="00C94229">
            <w:pPr>
              <w:suppressAutoHyphens/>
              <w:kinsoku w:val="0"/>
              <w:wordWrap w:val="0"/>
              <w:autoSpaceDE w:val="0"/>
              <w:autoSpaceDN w:val="0"/>
              <w:spacing w:line="214" w:lineRule="exact"/>
              <w:ind w:left="321" w:hangingChars="150" w:hanging="321"/>
              <w:jc w:val="left"/>
              <w:rPr>
                <w:rFonts w:ascii="ＭＳ 明朝" w:hAnsi="ＭＳ 明朝"/>
                <w:color w:val="auto"/>
                <w:sz w:val="24"/>
              </w:rPr>
            </w:pPr>
            <w:r>
              <w:t xml:space="preserve"> </w:t>
            </w:r>
            <w:r>
              <w:rPr>
                <w:rFonts w:hint="eastAsia"/>
              </w:rPr>
              <w:t>十　当該療養病床病院等の開設者が、法人でない療養病床病院等で、その管理者が第三号から第八号までのいずれかに該当する者であるとき。</w:t>
            </w:r>
          </w:p>
        </w:tc>
      </w:tr>
    </w:tbl>
    <w:p w:rsidR="00C94229" w:rsidRDefault="00C94229">
      <w:pPr>
        <w:adjustRightInd/>
        <w:spacing w:line="214" w:lineRule="exact"/>
      </w:pPr>
    </w:p>
    <w:sectPr w:rsidR="00C94229">
      <w:headerReference w:type="default" r:id="rId6"/>
      <w:footerReference w:type="default" r:id="rId7"/>
      <w:type w:val="continuous"/>
      <w:pgSz w:w="11906" w:h="16838"/>
      <w:pgMar w:top="993" w:right="1134" w:bottom="567" w:left="1134" w:header="567" w:footer="567" w:gutter="0"/>
      <w:pgNumType w:start="127"/>
      <w:cols w:space="720"/>
      <w:noEndnote/>
      <w:docGrid w:type="linesAndChars" w:linePitch="21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29" w:rsidRDefault="00C94229">
      <w:r>
        <w:separator/>
      </w:r>
    </w:p>
  </w:endnote>
  <w:endnote w:type="continuationSeparator" w:id="0">
    <w:p w:rsidR="00C94229" w:rsidRDefault="00C9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94229">
    <w:pPr>
      <w:pStyle w:val="a5"/>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sidR="004C4502">
      <w:rPr>
        <w:noProof/>
      </w:rPr>
      <w:t>127</w:t>
    </w:r>
    <w:r>
      <w:rPr>
        <w:rFonts w:hint="eastAsia"/>
      </w:rPr>
      <w:fldChar w:fldCharType="end"/>
    </w:r>
  </w:p>
  <w:p w:rsidR="00000000" w:rsidRDefault="00C94229">
    <w:pPr>
      <w:pStyle w:val="a5"/>
      <w:jc w:val="center"/>
    </w:pPr>
  </w:p>
  <w:p w:rsidR="00000000" w:rsidRDefault="00C94229">
    <w:pPr>
      <w:overflowPunct/>
      <w:autoSpaceDE w:val="0"/>
      <w:autoSpaceDN w:val="0"/>
      <w:jc w:val="left"/>
      <w:textAlignment w:val="auto"/>
      <w:rPr>
        <w:rFonts w:ascii="ＭＳ 明朝" w:hAns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29" w:rsidRDefault="00C94229">
      <w:r>
        <w:separator/>
      </w:r>
    </w:p>
  </w:footnote>
  <w:footnote w:type="continuationSeparator" w:id="0">
    <w:p w:rsidR="00C94229" w:rsidRDefault="00C9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94229">
    <w:pPr>
      <w:adjustRightInd/>
      <w:rPr>
        <w:rFonts w:ascii="ＭＳ 明朝" w:hAns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819"/>
  <w:drawingGridVerticalSpacing w:val="214"/>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02"/>
    <w:rsid w:val="004C4502"/>
    <w:rsid w:val="00C9422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881BEC6-D498-4465-8624-AA9AAAA4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lang w:val="en-US" w:eastAsia="ja-JP"/>
    </w:rPr>
  </w:style>
  <w:style w:type="character" w:styleId="a7">
    <w:name w:val="footnote reference"/>
    <w:basedOn w:val="a0"/>
    <w:semiHidden/>
    <w:rPr>
      <w:vertAlign w:val="superscript"/>
      <w:lang w:val="en-US" w:eastAsia="ja-JP"/>
    </w:rPr>
  </w:style>
  <w:style w:type="character" w:styleId="a8">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別紙５　（法第１０７条第３項関係　指定介護療養型医療施設用）</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別紙５　（法第１０７条第３項関係　指定介護療養型医療施設用）</dc:title>
  <dc:subject/>
  <dc:creator>介護保険課</dc:creator>
  <cp:keywords/>
  <dc:description/>
  <cp:lastModifiedBy>渡部＿勇樹</cp:lastModifiedBy>
  <cp:revision>2</cp:revision>
  <cp:lastPrinted>2012-06-11T08:25:00Z</cp:lastPrinted>
  <dcterms:created xsi:type="dcterms:W3CDTF">2023-12-28T07:15:00Z</dcterms:created>
  <dcterms:modified xsi:type="dcterms:W3CDTF">2023-12-28T07:15:00Z</dcterms:modified>
  <cp:category/>
  <cp:contentStatus/>
</cp:coreProperties>
</file>